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5B" w:rsidRDefault="00FE1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Universidad del Cauca</w:t>
      </w:r>
    </w:p>
    <w:p w:rsidR="004E7B5B" w:rsidRDefault="00FE1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Instituto de postgrados en Ingeniería Electrónica y Telecomunicaciones</w:t>
      </w:r>
    </w:p>
    <w:p w:rsidR="004E7B5B" w:rsidRDefault="004E7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Programas de Maestría y Doctorado en Ingeniería Telemática</w:t>
      </w:r>
    </w:p>
    <w:p w:rsidR="004E7B5B" w:rsidRDefault="00FE1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Seminario de Investigación</w:t>
      </w:r>
    </w:p>
    <w:p w:rsidR="004E7B5B" w:rsidRDefault="004E7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Titulo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de la relatoría:</w:t>
      </w:r>
    </w:p>
    <w:p w:rsidR="004E7B5B" w:rsidRPr="00D9281F" w:rsidRDefault="004E7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E7B5B" w:rsidRPr="005439C1" w:rsidRDefault="005439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39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ALGORITMO METAHEURÍSTICO PARA LA CONSTRUCCIÓN DE UN IDENTIFICADOR DE PARTES DEL DISCURSO (PART-OF-SPEECH TAGGING)</w:t>
      </w:r>
    </w:p>
    <w:p w:rsidR="004E7B5B" w:rsidRPr="005439C1" w:rsidRDefault="004E7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E7B5B" w:rsidRDefault="00CE7E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E7E8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Relator: </w:t>
      </w:r>
      <w:proofErr w:type="spellStart"/>
      <w:r w:rsidRPr="00CE7E8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Ms</w:t>
      </w:r>
      <w:r w:rsidR="00FE17C0" w:rsidRPr="00CE7E8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c</w:t>
      </w:r>
      <w:proofErr w:type="spellEnd"/>
      <w:r w:rsidR="00FE17C0" w:rsidRPr="00CE7E8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5439C1" w:rsidRPr="005439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Luz Marina Sierra Martínez</w:t>
      </w:r>
      <w:r w:rsidR="00FE17C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estudiante de Doctorado</w:t>
      </w:r>
    </w:p>
    <w:p w:rsidR="004E7B5B" w:rsidRDefault="00FE17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Co-relator: PhD. </w:t>
      </w:r>
      <w:r w:rsidR="005439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Juan Carlos Corrales </w:t>
      </w:r>
    </w:p>
    <w:p w:rsidR="004E7B5B" w:rsidRDefault="00FE17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Protocolante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proofErr w:type="spellStart"/>
      <w:r w:rsidR="00CE7E8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c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D9281F" w:rsidRPr="00D9281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Maritza </w:t>
      </w:r>
      <w:r w:rsidR="00D9281F">
        <w:rPr>
          <w:rFonts w:ascii="Times New Roman" w:eastAsia="Times New Roman" w:hAnsi="Times New Roman"/>
          <w:b/>
          <w:sz w:val="24"/>
          <w:szCs w:val="24"/>
          <w:lang w:eastAsia="ar-SA"/>
        </w:rPr>
        <w:t>Mera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 estudiante de Doctorado</w:t>
      </w:r>
    </w:p>
    <w:p w:rsidR="004E7B5B" w:rsidRDefault="004E7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B5B" w:rsidRDefault="004E7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Fecha: </w:t>
      </w:r>
      <w:r w:rsidR="005439C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6 de mayo de </w:t>
      </w:r>
      <w:r w:rsidR="007719EE" w:rsidRPr="007719EE">
        <w:rPr>
          <w:rFonts w:ascii="Times New Roman" w:eastAsia="Times New Roman" w:hAnsi="Times New Roman"/>
          <w:bCs/>
          <w:sz w:val="24"/>
          <w:szCs w:val="24"/>
          <w:lang w:eastAsia="ar-SA"/>
        </w:rPr>
        <w:t>2016</w:t>
      </w:r>
      <w:r w:rsidR="007719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Hora de Inicio: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10:15 a.m.</w:t>
      </w: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Hora de Finalización: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11:15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a.m.</w:t>
      </w: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Lugar: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Universidad del Cauca, Popayán</w:t>
      </w: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Asistentes:</w:t>
      </w: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OLE_LINK8"/>
      <w:bookmarkStart w:id="1" w:name="OLE_LINK7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PhD. </w:t>
      </w:r>
      <w:bookmarkEnd w:id="0"/>
      <w:bookmarkEnd w:id="1"/>
      <w:r w:rsidR="00D9281F">
        <w:rPr>
          <w:rFonts w:ascii="Times New Roman" w:eastAsia="Times New Roman" w:hAnsi="Times New Roman"/>
          <w:sz w:val="24"/>
          <w:szCs w:val="24"/>
          <w:lang w:eastAsia="ar-SA"/>
        </w:rPr>
        <w:t>Juan Carlos Corrales</w:t>
      </w:r>
      <w:r w:rsidR="007719EE">
        <w:rPr>
          <w:rFonts w:ascii="Times New Roman" w:eastAsia="Times New Roman" w:hAnsi="Times New Roman"/>
          <w:sz w:val="24"/>
          <w:szCs w:val="24"/>
          <w:lang w:eastAsia="ar-SA"/>
        </w:rPr>
        <w:t xml:space="preserve"> (Coordinador del seminario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MSc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="00EA1860">
        <w:rPr>
          <w:rFonts w:ascii="Times New Roman" w:eastAsia="Times New Roman" w:hAnsi="Times New Roman"/>
          <w:bCs/>
          <w:sz w:val="24"/>
          <w:szCs w:val="24"/>
          <w:lang w:eastAsia="ar-SA"/>
        </w:rPr>
        <w:t>Luz Marina Sierra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(Relator)</w:t>
      </w: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Estudiantes de Maestría y Doctorado en Telemática (U. del Cauca)</w:t>
      </w: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Estudiantes de Pregrado de la FIET</w:t>
      </w: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Orden del día:</w:t>
      </w:r>
    </w:p>
    <w:p w:rsidR="004E7B5B" w:rsidRDefault="00FE1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Presentación a cargo del relator.</w:t>
      </w:r>
    </w:p>
    <w:p w:rsidR="004E7B5B" w:rsidRDefault="00FE1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Intervención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-relator.</w:t>
      </w:r>
    </w:p>
    <w:p w:rsidR="004E7B5B" w:rsidRDefault="00FE1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Discusión.</w:t>
      </w: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E7B5B" w:rsidRDefault="00FE17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Desarrollo:</w:t>
      </w: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E7B5B" w:rsidRDefault="00FE17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Presentación a cargo del relator: </w:t>
      </w:r>
    </w:p>
    <w:p w:rsidR="004E7B5B" w:rsidRDefault="004E7B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E7B5B" w:rsidRDefault="00EA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Msc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Luz Marina Sierra</w:t>
      </w:r>
      <w:r w:rsidR="007719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17C0">
        <w:rPr>
          <w:rFonts w:ascii="Times New Roman" w:eastAsia="Times New Roman" w:hAnsi="Times New Roman"/>
          <w:sz w:val="24"/>
          <w:szCs w:val="24"/>
          <w:lang w:eastAsia="ar-SA"/>
        </w:rPr>
        <w:t>inicia la presentación</w:t>
      </w:r>
      <w:r w:rsidR="00FE17C0">
        <w:rPr>
          <w:rFonts w:ascii="Times New Roman" w:hAnsi="Times New Roman"/>
          <w:sz w:val="24"/>
          <w:szCs w:val="24"/>
        </w:rPr>
        <w:t xml:space="preserve"> de su propuesta de investigación de doctorado, mencionando los </w:t>
      </w:r>
      <w:r w:rsidR="00AE13BF">
        <w:rPr>
          <w:rFonts w:ascii="Times New Roman" w:hAnsi="Times New Roman"/>
          <w:sz w:val="24"/>
          <w:szCs w:val="24"/>
        </w:rPr>
        <w:t>temas que abarcará durante la misma</w:t>
      </w:r>
      <w:r w:rsidR="00FE17C0">
        <w:rPr>
          <w:rFonts w:ascii="Times New Roman" w:hAnsi="Times New Roman"/>
          <w:sz w:val="24"/>
          <w:szCs w:val="24"/>
        </w:rPr>
        <w:t>,</w:t>
      </w:r>
      <w:r w:rsidR="00203F91">
        <w:rPr>
          <w:rFonts w:ascii="Times New Roman" w:hAnsi="Times New Roman"/>
          <w:sz w:val="24"/>
          <w:szCs w:val="24"/>
        </w:rPr>
        <w:t xml:space="preserve"> </w:t>
      </w:r>
      <w:r w:rsidR="00AE13BF">
        <w:rPr>
          <w:rFonts w:ascii="Times New Roman" w:hAnsi="Times New Roman"/>
          <w:sz w:val="24"/>
          <w:szCs w:val="24"/>
        </w:rPr>
        <w:t xml:space="preserve">los temas </w:t>
      </w:r>
      <w:r w:rsidR="006D6269">
        <w:rPr>
          <w:rFonts w:ascii="Times New Roman" w:hAnsi="Times New Roman"/>
          <w:sz w:val="24"/>
          <w:szCs w:val="24"/>
        </w:rPr>
        <w:t>definidos son los siguientes</w:t>
      </w:r>
      <w:r w:rsidR="00203F9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Contexto del proyecto, Planteamiento del Problema y Objetivos. </w:t>
      </w:r>
      <w:r w:rsidR="006D6269">
        <w:rPr>
          <w:rFonts w:ascii="Times New Roman" w:hAnsi="Times New Roman"/>
          <w:sz w:val="24"/>
          <w:szCs w:val="24"/>
        </w:rPr>
        <w:t>A continuación se explica en detalle cada tema expuesto durante la presentación</w:t>
      </w:r>
      <w:r w:rsidR="00FE17C0">
        <w:rPr>
          <w:rFonts w:ascii="Times New Roman" w:hAnsi="Times New Roman"/>
          <w:sz w:val="24"/>
          <w:szCs w:val="24"/>
        </w:rPr>
        <w:t>.</w:t>
      </w:r>
    </w:p>
    <w:p w:rsidR="004E7B5B" w:rsidRDefault="004E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B5B" w:rsidRDefault="00EA3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Contexto del proyecto </w:t>
      </w:r>
    </w:p>
    <w:p w:rsidR="004E7B5B" w:rsidRDefault="004E7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0A5" w:rsidRDefault="00EA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presenta los siguientes conceptos relacionados al desarrollo de su proyecto:</w:t>
      </w:r>
    </w:p>
    <w:p w:rsidR="00EA30A5" w:rsidRPr="00EA30A5" w:rsidRDefault="00EA30A5" w:rsidP="00EA3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0A5">
        <w:rPr>
          <w:rFonts w:ascii="Times New Roman" w:hAnsi="Times New Roman"/>
          <w:b/>
          <w:sz w:val="24"/>
          <w:szCs w:val="24"/>
        </w:rPr>
        <w:lastRenderedPageBreak/>
        <w:t xml:space="preserve">Identificador de Partes del discurso (POS </w:t>
      </w:r>
      <w:proofErr w:type="spellStart"/>
      <w:r w:rsidRPr="00EA30A5">
        <w:rPr>
          <w:rFonts w:ascii="Times New Roman" w:hAnsi="Times New Roman"/>
          <w:b/>
          <w:sz w:val="24"/>
          <w:szCs w:val="24"/>
        </w:rPr>
        <w:t>Tagging</w:t>
      </w:r>
      <w:proofErr w:type="spellEnd"/>
      <w:r w:rsidRPr="00EA30A5">
        <w:rPr>
          <w:rFonts w:ascii="Times New Roman" w:hAnsi="Times New Roman"/>
          <w:b/>
          <w:sz w:val="24"/>
          <w:szCs w:val="24"/>
        </w:rPr>
        <w:t>)</w:t>
      </w:r>
    </w:p>
    <w:p w:rsidR="00EA30A5" w:rsidRPr="00EA30A5" w:rsidRDefault="00EA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0A5" w:rsidRDefault="00EA30A5">
      <w:pPr>
        <w:jc w:val="both"/>
        <w:rPr>
          <w:rFonts w:ascii="Times New Roman" w:hAnsi="Times New Roman"/>
          <w:sz w:val="24"/>
          <w:szCs w:val="24"/>
        </w:rPr>
      </w:pPr>
      <w:r w:rsidRPr="00EA30A5">
        <w:rPr>
          <w:rFonts w:ascii="Times New Roman" w:hAnsi="Times New Roman"/>
          <w:sz w:val="24"/>
          <w:szCs w:val="24"/>
        </w:rPr>
        <w:t xml:space="preserve">POS </w:t>
      </w:r>
      <w:proofErr w:type="spellStart"/>
      <w:r w:rsidRPr="00EA30A5">
        <w:rPr>
          <w:rFonts w:ascii="Times New Roman" w:hAnsi="Times New Roman"/>
          <w:sz w:val="24"/>
          <w:szCs w:val="24"/>
        </w:rPr>
        <w:t>Tagging</w:t>
      </w:r>
      <w:proofErr w:type="spellEnd"/>
      <w:r w:rsidRPr="00EA30A5">
        <w:rPr>
          <w:rFonts w:ascii="Times New Roman" w:hAnsi="Times New Roman"/>
          <w:sz w:val="24"/>
          <w:szCs w:val="24"/>
        </w:rPr>
        <w:t xml:space="preserve"> es el proceso de marcar palabras en un texto (corpus) basándose en su relación con las otras palabr</w:t>
      </w:r>
      <w:r>
        <w:rPr>
          <w:rFonts w:ascii="Times New Roman" w:hAnsi="Times New Roman"/>
          <w:sz w:val="24"/>
          <w:szCs w:val="24"/>
        </w:rPr>
        <w:t>as que se encuentran alrededor</w:t>
      </w:r>
      <w:r w:rsidRPr="00EA30A5">
        <w:rPr>
          <w:rFonts w:ascii="Times New Roman" w:hAnsi="Times New Roman"/>
          <w:sz w:val="24"/>
          <w:szCs w:val="24"/>
        </w:rPr>
        <w:t xml:space="preserve"> (Baeza-Yates and Ribeiro-Neto, 1999).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0A5">
        <w:rPr>
          <w:rFonts w:ascii="Times New Roman" w:hAnsi="Times New Roman"/>
          <w:sz w:val="24"/>
          <w:szCs w:val="24"/>
        </w:rPr>
        <w:t>Provee información tanto de la morfología (estructura de las palabras) y la sintaxis (estructura de las oraciones).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0A5" w:rsidRDefault="00EA3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Teniendo en cuenta la implementación de un identificador, </w:t>
      </w:r>
      <w:r w:rsidR="005F00CD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5F00CD">
        <w:rPr>
          <w:rFonts w:ascii="Times New Roman" w:hAnsi="Times New Roman"/>
          <w:sz w:val="24"/>
          <w:szCs w:val="24"/>
        </w:rPr>
        <w:t>Msc</w:t>
      </w:r>
      <w:proofErr w:type="spellEnd"/>
      <w:r w:rsidR="005F00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00CD">
        <w:rPr>
          <w:rFonts w:ascii="Times New Roman" w:hAnsi="Times New Roman"/>
          <w:sz w:val="24"/>
          <w:szCs w:val="24"/>
        </w:rPr>
        <w:t>Sierra  presenta</w:t>
      </w:r>
      <w:proofErr w:type="gramEnd"/>
      <w:r>
        <w:rPr>
          <w:rFonts w:ascii="Times New Roman" w:hAnsi="Times New Roman"/>
          <w:sz w:val="24"/>
          <w:szCs w:val="24"/>
        </w:rPr>
        <w:t xml:space="preserve"> los principales </w:t>
      </w:r>
      <w:r w:rsidR="005F00CD">
        <w:rPr>
          <w:rFonts w:ascii="Times New Roman" w:hAnsi="Times New Roman"/>
          <w:sz w:val="24"/>
          <w:szCs w:val="24"/>
        </w:rPr>
        <w:t>algoritmos de clasificación, en los cuales se destacan los siguientes algoritmos:</w:t>
      </w:r>
    </w:p>
    <w:p w:rsidR="005F00CD" w:rsidRPr="005F00CD" w:rsidRDefault="005F00CD" w:rsidP="005F00CD">
      <w:pPr>
        <w:pStyle w:val="Prrafodelista"/>
        <w:numPr>
          <w:ilvl w:val="0"/>
          <w:numId w:val="26"/>
        </w:numPr>
        <w:jc w:val="both"/>
      </w:pPr>
      <w:r w:rsidRPr="005F00CD">
        <w:t xml:space="preserve">Supervisados: </w:t>
      </w:r>
    </w:p>
    <w:p w:rsidR="005F00CD" w:rsidRPr="005F00CD" w:rsidRDefault="005F00CD" w:rsidP="005F00CD">
      <w:pPr>
        <w:pStyle w:val="Prrafodelista"/>
        <w:numPr>
          <w:ilvl w:val="1"/>
          <w:numId w:val="26"/>
        </w:numPr>
        <w:jc w:val="both"/>
      </w:pPr>
      <w:r w:rsidRPr="005F00CD">
        <w:t>Basados en reglas (</w:t>
      </w:r>
      <w:proofErr w:type="spellStart"/>
      <w:r w:rsidRPr="005F00CD">
        <w:t>Forsati</w:t>
      </w:r>
      <w:proofErr w:type="spellEnd"/>
      <w:r w:rsidRPr="005F00CD">
        <w:t xml:space="preserve"> &amp; </w:t>
      </w:r>
      <w:proofErr w:type="spellStart"/>
      <w:r w:rsidRPr="005F00CD">
        <w:t>Shamsfard</w:t>
      </w:r>
      <w:proofErr w:type="spellEnd"/>
      <w:r w:rsidRPr="005F00CD">
        <w:t>, 2015).</w:t>
      </w:r>
    </w:p>
    <w:p w:rsidR="005F00CD" w:rsidRPr="005F00CD" w:rsidRDefault="005F00CD" w:rsidP="005F00CD">
      <w:pPr>
        <w:pStyle w:val="Prrafodelista"/>
        <w:numPr>
          <w:ilvl w:val="1"/>
          <w:numId w:val="26"/>
        </w:numPr>
        <w:jc w:val="both"/>
      </w:pPr>
      <w:r w:rsidRPr="005F00CD">
        <w:rPr>
          <w:rFonts w:eastAsiaTheme="minorEastAsia"/>
          <w:lang w:val="es-ES"/>
        </w:rPr>
        <w:t>Redes Neuronales (Baeza-Yates and Ribeiro-Neto, 1999).</w:t>
      </w:r>
    </w:p>
    <w:p w:rsidR="005F00CD" w:rsidRPr="005F00CD" w:rsidRDefault="005F00CD" w:rsidP="005F00CD">
      <w:pPr>
        <w:pStyle w:val="Prrafodelista"/>
        <w:numPr>
          <w:ilvl w:val="1"/>
          <w:numId w:val="26"/>
        </w:numPr>
        <w:jc w:val="both"/>
      </w:pPr>
      <w:r w:rsidRPr="005F00CD">
        <w:rPr>
          <w:rFonts w:eastAsiaTheme="minorEastAsia"/>
          <w:lang w:val="es-ES"/>
        </w:rPr>
        <w:t xml:space="preserve">Basados en métodos estadísticos Silva, Silva, &amp; </w:t>
      </w:r>
      <w:proofErr w:type="spellStart"/>
      <w:r w:rsidRPr="005F00CD">
        <w:rPr>
          <w:rFonts w:eastAsiaTheme="minorEastAsia"/>
          <w:lang w:val="es-ES"/>
        </w:rPr>
        <w:t>Rodrigues</w:t>
      </w:r>
      <w:proofErr w:type="spellEnd"/>
      <w:r w:rsidRPr="005F00CD">
        <w:rPr>
          <w:rFonts w:eastAsiaTheme="minorEastAsia"/>
          <w:lang w:val="es-ES"/>
        </w:rPr>
        <w:t>, 2014)</w:t>
      </w:r>
      <w:r w:rsidRPr="005F00CD">
        <w:rPr>
          <w:rFonts w:eastAsiaTheme="minorEastAsia"/>
        </w:rPr>
        <w:t>.</w:t>
      </w:r>
    </w:p>
    <w:p w:rsidR="005F00CD" w:rsidRPr="005F00CD" w:rsidRDefault="005F00CD" w:rsidP="005F00CD">
      <w:pPr>
        <w:pStyle w:val="Prrafodelista"/>
        <w:numPr>
          <w:ilvl w:val="0"/>
          <w:numId w:val="26"/>
        </w:numPr>
        <w:jc w:val="both"/>
      </w:pPr>
      <w:proofErr w:type="spellStart"/>
      <w:r w:rsidRPr="005F00CD">
        <w:t>Semisupervisados</w:t>
      </w:r>
      <w:proofErr w:type="spellEnd"/>
      <w:r w:rsidRPr="005F00CD">
        <w:t xml:space="preserve"> / No Supervisados </w:t>
      </w:r>
    </w:p>
    <w:p w:rsidR="005F00CD" w:rsidRPr="005F00CD" w:rsidRDefault="005F00CD" w:rsidP="005F00CD">
      <w:pPr>
        <w:pStyle w:val="Prrafodelista"/>
        <w:numPr>
          <w:ilvl w:val="1"/>
          <w:numId w:val="26"/>
        </w:numPr>
        <w:jc w:val="both"/>
      </w:pPr>
      <w:r w:rsidRPr="005F00CD">
        <w:rPr>
          <w:rFonts w:eastAsiaTheme="minorEastAsia"/>
          <w:lang w:val="es-ES"/>
        </w:rPr>
        <w:t xml:space="preserve">Otros enfoques: Híbridos, </w:t>
      </w:r>
      <w:proofErr w:type="spellStart"/>
      <w:r w:rsidRPr="005F00CD">
        <w:rPr>
          <w:rFonts w:eastAsiaTheme="minorEastAsia"/>
          <w:lang w:val="es-ES"/>
        </w:rPr>
        <w:t>metaheurísticos</w:t>
      </w:r>
      <w:proofErr w:type="spellEnd"/>
    </w:p>
    <w:p w:rsidR="005F00CD" w:rsidRDefault="005F00CD">
      <w:pPr>
        <w:jc w:val="both"/>
        <w:rPr>
          <w:rFonts w:ascii="Times New Roman" w:hAnsi="Times New Roman"/>
          <w:sz w:val="24"/>
          <w:szCs w:val="24"/>
        </w:rPr>
      </w:pPr>
    </w:p>
    <w:p w:rsidR="00EA30A5" w:rsidRDefault="005F0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presenta los campos de aplicaciones de los sistemas POST</w:t>
      </w:r>
      <w:r w:rsidR="005B0154">
        <w:rPr>
          <w:rFonts w:ascii="Times New Roman" w:hAnsi="Times New Roman"/>
          <w:sz w:val="24"/>
          <w:szCs w:val="24"/>
        </w:rPr>
        <w:t xml:space="preserve"> </w:t>
      </w:r>
      <w:r w:rsidR="005B0154" w:rsidRPr="005B0154">
        <w:rPr>
          <w:rFonts w:ascii="Times New Roman" w:hAnsi="Times New Roman"/>
          <w:sz w:val="24"/>
          <w:szCs w:val="24"/>
        </w:rPr>
        <w:t>(Baeza-Yates and Ribeiro-Neto, 1999)</w:t>
      </w:r>
      <w:r>
        <w:rPr>
          <w:rFonts w:ascii="Times New Roman" w:hAnsi="Times New Roman"/>
          <w:sz w:val="24"/>
          <w:szCs w:val="24"/>
        </w:rPr>
        <w:t xml:space="preserve">, los cuales </w:t>
      </w:r>
      <w:r w:rsidR="005B0154">
        <w:rPr>
          <w:rFonts w:ascii="Times New Roman" w:hAnsi="Times New Roman"/>
          <w:sz w:val="24"/>
          <w:szCs w:val="24"/>
        </w:rPr>
        <w:t>se mencionan a continuación:</w:t>
      </w:r>
    </w:p>
    <w:p w:rsidR="005B0154" w:rsidRPr="005B0154" w:rsidRDefault="005B0154" w:rsidP="005B0154">
      <w:pPr>
        <w:pStyle w:val="Prrafodelista"/>
        <w:numPr>
          <w:ilvl w:val="0"/>
          <w:numId w:val="27"/>
        </w:numPr>
        <w:jc w:val="both"/>
      </w:pPr>
      <w:r w:rsidRPr="005B0154">
        <w:t>Sis</w:t>
      </w:r>
      <w:r>
        <w:t>temas de reconocimiento de voz</w:t>
      </w:r>
    </w:p>
    <w:p w:rsidR="005B0154" w:rsidRPr="005B0154" w:rsidRDefault="005B0154" w:rsidP="005B0154">
      <w:pPr>
        <w:pStyle w:val="Prrafodelista"/>
        <w:numPr>
          <w:ilvl w:val="0"/>
          <w:numId w:val="27"/>
        </w:numPr>
        <w:jc w:val="both"/>
      </w:pPr>
      <w:r>
        <w:t>Conversión de texto a voz</w:t>
      </w:r>
    </w:p>
    <w:p w:rsidR="005B0154" w:rsidRPr="005B0154" w:rsidRDefault="005B0154" w:rsidP="005B0154">
      <w:pPr>
        <w:pStyle w:val="Prrafodelista"/>
        <w:numPr>
          <w:ilvl w:val="0"/>
          <w:numId w:val="27"/>
        </w:numPr>
        <w:jc w:val="both"/>
      </w:pPr>
      <w:r>
        <w:t>Traducción automática</w:t>
      </w:r>
    </w:p>
    <w:p w:rsidR="005B0154" w:rsidRPr="005B0154" w:rsidRDefault="005B0154" w:rsidP="005B0154">
      <w:pPr>
        <w:pStyle w:val="Prrafodelista"/>
        <w:numPr>
          <w:ilvl w:val="0"/>
          <w:numId w:val="27"/>
        </w:numPr>
        <w:jc w:val="both"/>
      </w:pPr>
      <w:r>
        <w:t>Clasificación de textos</w:t>
      </w:r>
      <w:r w:rsidRPr="005B0154">
        <w:t xml:space="preserve"> </w:t>
      </w:r>
    </w:p>
    <w:p w:rsidR="005B0154" w:rsidRPr="005B0154" w:rsidRDefault="005B0154" w:rsidP="005B0154">
      <w:pPr>
        <w:pStyle w:val="Prrafodelista"/>
        <w:numPr>
          <w:ilvl w:val="0"/>
          <w:numId w:val="27"/>
        </w:numPr>
        <w:jc w:val="both"/>
      </w:pPr>
      <w:r w:rsidRPr="005B0154">
        <w:t>Extrac</w:t>
      </w:r>
      <w:r>
        <w:t>ción automática de información</w:t>
      </w:r>
    </w:p>
    <w:p w:rsidR="005B0154" w:rsidRPr="005B0154" w:rsidRDefault="005B0154" w:rsidP="005B0154">
      <w:pPr>
        <w:pStyle w:val="Prrafodelista"/>
        <w:numPr>
          <w:ilvl w:val="0"/>
          <w:numId w:val="27"/>
        </w:numPr>
        <w:jc w:val="both"/>
      </w:pPr>
      <w:r w:rsidRPr="005B0154">
        <w:t>Recupera</w:t>
      </w:r>
      <w:r>
        <w:t>ción de información multimedia</w:t>
      </w:r>
    </w:p>
    <w:p w:rsidR="005B0154" w:rsidRPr="005B0154" w:rsidRDefault="005B0154" w:rsidP="005B0154">
      <w:pPr>
        <w:pStyle w:val="Prrafodelista"/>
        <w:numPr>
          <w:ilvl w:val="0"/>
          <w:numId w:val="27"/>
        </w:numPr>
        <w:jc w:val="both"/>
      </w:pPr>
      <w:r w:rsidRPr="005B0154">
        <w:t>Análisis de sentimientos,</w:t>
      </w:r>
    </w:p>
    <w:p w:rsidR="005B0154" w:rsidRDefault="005B0154" w:rsidP="005B0154">
      <w:pPr>
        <w:pStyle w:val="Prrafodelista"/>
        <w:numPr>
          <w:ilvl w:val="0"/>
          <w:numId w:val="27"/>
        </w:numPr>
        <w:jc w:val="both"/>
      </w:pPr>
      <w:r w:rsidRPr="005B0154">
        <w:t>Resolución de ambigüedades en el significado de las palabras en un contexto,</w:t>
      </w:r>
    </w:p>
    <w:p w:rsidR="005B0154" w:rsidRDefault="005B0154" w:rsidP="005B0154">
      <w:pPr>
        <w:jc w:val="both"/>
      </w:pPr>
    </w:p>
    <w:p w:rsidR="005B0154" w:rsidRPr="005B0154" w:rsidRDefault="005B0154" w:rsidP="005B0154">
      <w:pPr>
        <w:jc w:val="both"/>
        <w:rPr>
          <w:b/>
        </w:rPr>
      </w:pPr>
      <w:proofErr w:type="spellStart"/>
      <w:r w:rsidRPr="005B0154">
        <w:rPr>
          <w:b/>
        </w:rPr>
        <w:t>Metaheurísticas</w:t>
      </w:r>
      <w:proofErr w:type="spellEnd"/>
      <w:r w:rsidRPr="005B0154">
        <w:rPr>
          <w:b/>
        </w:rPr>
        <w:t xml:space="preserve"> </w:t>
      </w:r>
    </w:p>
    <w:p w:rsidR="005B0154" w:rsidRDefault="005B0154" w:rsidP="005B0154">
      <w:pPr>
        <w:jc w:val="both"/>
        <w:rPr>
          <w:rFonts w:ascii="Times New Roman" w:hAnsi="Times New Roman"/>
          <w:sz w:val="24"/>
          <w:szCs w:val="24"/>
        </w:rPr>
      </w:pPr>
      <w:r w:rsidRPr="005B0154">
        <w:rPr>
          <w:rFonts w:ascii="Times New Roman" w:hAnsi="Times New Roman"/>
          <w:sz w:val="24"/>
          <w:szCs w:val="24"/>
        </w:rPr>
        <w:t>Un heurístico es un “procedimiento simple, a menudo basado en el sentido común, que se supone que ofrecerá una buena solución (aunque no necesariamente la óptima) a problemas difíciles, de un modo fácil y rápido”. (</w:t>
      </w:r>
      <w:proofErr w:type="spellStart"/>
      <w:r w:rsidRPr="005B0154">
        <w:rPr>
          <w:rFonts w:ascii="Times New Roman" w:hAnsi="Times New Roman"/>
          <w:sz w:val="24"/>
          <w:szCs w:val="24"/>
        </w:rPr>
        <w:t>Zanakins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 y Evans, 1981)</w:t>
      </w:r>
      <w:r>
        <w:rPr>
          <w:rFonts w:ascii="Times New Roman" w:hAnsi="Times New Roman"/>
          <w:sz w:val="24"/>
          <w:szCs w:val="24"/>
        </w:rPr>
        <w:t>.</w:t>
      </w:r>
    </w:p>
    <w:p w:rsidR="005B0154" w:rsidRPr="005B0154" w:rsidRDefault="005B0154" w:rsidP="005B0154">
      <w:pPr>
        <w:jc w:val="both"/>
        <w:rPr>
          <w:rFonts w:ascii="Times New Roman" w:hAnsi="Times New Roman"/>
          <w:sz w:val="24"/>
          <w:szCs w:val="24"/>
        </w:rPr>
      </w:pPr>
      <w:r w:rsidRPr="005B0154">
        <w:rPr>
          <w:rFonts w:ascii="Times New Roman" w:hAnsi="Times New Roman"/>
          <w:sz w:val="24"/>
          <w:szCs w:val="24"/>
        </w:rPr>
        <w:t xml:space="preserve">La aplicación de las técnicas </w:t>
      </w:r>
      <w:proofErr w:type="spellStart"/>
      <w:r w:rsidRPr="005B0154">
        <w:rPr>
          <w:rFonts w:ascii="Times New Roman" w:hAnsi="Times New Roman"/>
          <w:sz w:val="24"/>
          <w:szCs w:val="24"/>
        </w:rPr>
        <w:t>Metaheurísticas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: </w:t>
      </w:r>
    </w:p>
    <w:p w:rsidR="005B0154" w:rsidRPr="005B0154" w:rsidRDefault="005B0154" w:rsidP="005B0154">
      <w:pPr>
        <w:pStyle w:val="Prrafodelista"/>
        <w:numPr>
          <w:ilvl w:val="0"/>
          <w:numId w:val="28"/>
        </w:numPr>
        <w:jc w:val="both"/>
      </w:pPr>
      <w:r w:rsidRPr="005B0154">
        <w:t>problemas de optimización:</w:t>
      </w:r>
      <w:r>
        <w:t xml:space="preserve"> </w:t>
      </w:r>
      <w:r w:rsidRPr="005B0154">
        <w:t>discretos, continuos, binarios.</w:t>
      </w:r>
    </w:p>
    <w:p w:rsidR="005B0154" w:rsidRPr="005B0154" w:rsidRDefault="005B0154" w:rsidP="005B0154">
      <w:pPr>
        <w:pStyle w:val="Prrafodelista"/>
        <w:numPr>
          <w:ilvl w:val="0"/>
          <w:numId w:val="28"/>
        </w:numPr>
        <w:jc w:val="both"/>
      </w:pPr>
      <w:r w:rsidRPr="005B0154">
        <w:t>problemas que no tienen un algoritmo o heurística específica que dé una solución satisfactoria; o bien cuando no es posible implementar ese método óptimo.</w:t>
      </w:r>
    </w:p>
    <w:p w:rsidR="005B0154" w:rsidRDefault="005B0154">
      <w:pPr>
        <w:jc w:val="both"/>
        <w:rPr>
          <w:rFonts w:ascii="Times New Roman" w:hAnsi="Times New Roman"/>
          <w:sz w:val="24"/>
          <w:szCs w:val="24"/>
        </w:rPr>
      </w:pPr>
    </w:p>
    <w:p w:rsidR="005B0154" w:rsidRDefault="005B01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Seguidamente, 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presenta las ventajas y desventajas de este tipo de algoritmos, las cuales se describen a continuación:</w:t>
      </w:r>
    </w:p>
    <w:p w:rsidR="005B0154" w:rsidRPr="005B0154" w:rsidRDefault="005B0154" w:rsidP="005B0154">
      <w:pPr>
        <w:jc w:val="both"/>
        <w:rPr>
          <w:rFonts w:ascii="Times New Roman" w:hAnsi="Times New Roman"/>
          <w:sz w:val="24"/>
          <w:szCs w:val="24"/>
        </w:rPr>
      </w:pPr>
      <w:r w:rsidRPr="005B0154">
        <w:rPr>
          <w:rFonts w:ascii="Times New Roman" w:hAnsi="Times New Roman"/>
          <w:b/>
          <w:sz w:val="24"/>
          <w:szCs w:val="24"/>
        </w:rPr>
        <w:lastRenderedPageBreak/>
        <w:t>Ventajas</w:t>
      </w:r>
      <w:r w:rsidRPr="005B0154">
        <w:rPr>
          <w:rFonts w:ascii="Times New Roman" w:hAnsi="Times New Roman"/>
          <w:sz w:val="24"/>
          <w:szCs w:val="24"/>
        </w:rPr>
        <w:t xml:space="preserve">: </w:t>
      </w:r>
    </w:p>
    <w:p w:rsidR="005B0154" w:rsidRPr="005B0154" w:rsidRDefault="005B0154" w:rsidP="005B0154">
      <w:pPr>
        <w:pStyle w:val="Prrafodelista"/>
        <w:numPr>
          <w:ilvl w:val="0"/>
          <w:numId w:val="29"/>
        </w:numPr>
        <w:jc w:val="both"/>
      </w:pPr>
      <w:r w:rsidRPr="005B0154">
        <w:t xml:space="preserve">Algoritmos de propósito general </w:t>
      </w:r>
    </w:p>
    <w:p w:rsidR="005B0154" w:rsidRPr="005B0154" w:rsidRDefault="005B0154" w:rsidP="005B0154">
      <w:pPr>
        <w:pStyle w:val="Prrafodelista"/>
        <w:numPr>
          <w:ilvl w:val="0"/>
          <w:numId w:val="29"/>
        </w:numPr>
        <w:jc w:val="both"/>
      </w:pPr>
      <w:r w:rsidRPr="005B0154">
        <w:t xml:space="preserve">Gran éxito en la práctica </w:t>
      </w:r>
    </w:p>
    <w:p w:rsidR="005B0154" w:rsidRPr="005B0154" w:rsidRDefault="005B0154" w:rsidP="005B0154">
      <w:pPr>
        <w:pStyle w:val="Prrafodelista"/>
        <w:numPr>
          <w:ilvl w:val="0"/>
          <w:numId w:val="29"/>
        </w:numPr>
        <w:jc w:val="both"/>
      </w:pPr>
      <w:r w:rsidRPr="005B0154">
        <w:t xml:space="preserve">Fácilmente </w:t>
      </w:r>
      <w:proofErr w:type="spellStart"/>
      <w:r w:rsidRPr="005B0154">
        <w:t>implementables</w:t>
      </w:r>
      <w:proofErr w:type="spellEnd"/>
      <w:r w:rsidRPr="005B0154">
        <w:t xml:space="preserve"> </w:t>
      </w:r>
    </w:p>
    <w:p w:rsidR="005B0154" w:rsidRPr="005B0154" w:rsidRDefault="005B0154" w:rsidP="005B0154">
      <w:pPr>
        <w:pStyle w:val="Prrafodelista"/>
        <w:numPr>
          <w:ilvl w:val="0"/>
          <w:numId w:val="29"/>
        </w:numPr>
        <w:jc w:val="both"/>
      </w:pPr>
      <w:r w:rsidRPr="005B0154">
        <w:t xml:space="preserve">Fácilmente </w:t>
      </w:r>
      <w:proofErr w:type="spellStart"/>
      <w:r w:rsidRPr="005B0154">
        <w:t>paralelizables</w:t>
      </w:r>
      <w:proofErr w:type="spellEnd"/>
    </w:p>
    <w:p w:rsidR="005B0154" w:rsidRPr="005B0154" w:rsidRDefault="005B0154" w:rsidP="005B0154">
      <w:pPr>
        <w:pStyle w:val="Prrafodelista"/>
        <w:numPr>
          <w:ilvl w:val="0"/>
          <w:numId w:val="29"/>
        </w:numPr>
        <w:jc w:val="both"/>
      </w:pPr>
      <w:r w:rsidRPr="005B0154">
        <w:t>Robustos y eficientes</w:t>
      </w:r>
    </w:p>
    <w:p w:rsidR="005B0154" w:rsidRDefault="005B0154">
      <w:pPr>
        <w:jc w:val="both"/>
        <w:rPr>
          <w:rFonts w:ascii="Times New Roman" w:hAnsi="Times New Roman"/>
          <w:b/>
          <w:sz w:val="24"/>
          <w:szCs w:val="24"/>
        </w:rPr>
      </w:pPr>
    </w:p>
    <w:p w:rsidR="005B0154" w:rsidRPr="005B0154" w:rsidRDefault="005B0154">
      <w:pPr>
        <w:jc w:val="both"/>
        <w:rPr>
          <w:rFonts w:ascii="Times New Roman" w:hAnsi="Times New Roman"/>
          <w:b/>
          <w:sz w:val="24"/>
          <w:szCs w:val="24"/>
        </w:rPr>
      </w:pPr>
      <w:r w:rsidRPr="005B0154">
        <w:rPr>
          <w:rFonts w:ascii="Times New Roman" w:hAnsi="Times New Roman"/>
          <w:b/>
          <w:sz w:val="24"/>
          <w:szCs w:val="24"/>
        </w:rPr>
        <w:t>Desventajas</w:t>
      </w:r>
    </w:p>
    <w:p w:rsidR="005B0154" w:rsidRPr="005B0154" w:rsidRDefault="005B0154" w:rsidP="005B0154">
      <w:pPr>
        <w:pStyle w:val="Prrafodelista"/>
        <w:numPr>
          <w:ilvl w:val="0"/>
          <w:numId w:val="30"/>
        </w:numPr>
        <w:jc w:val="both"/>
      </w:pPr>
      <w:r w:rsidRPr="005B0154">
        <w:t xml:space="preserve">Son algoritmos aproximados,  no exactos </w:t>
      </w:r>
    </w:p>
    <w:p w:rsidR="005B0154" w:rsidRPr="005B0154" w:rsidRDefault="005B0154" w:rsidP="005B0154">
      <w:pPr>
        <w:pStyle w:val="Prrafodelista"/>
        <w:numPr>
          <w:ilvl w:val="0"/>
          <w:numId w:val="30"/>
        </w:numPr>
        <w:jc w:val="both"/>
      </w:pPr>
      <w:r w:rsidRPr="005B0154">
        <w:t xml:space="preserve">Son altamente no determinísticos (probabilísticos) </w:t>
      </w:r>
    </w:p>
    <w:p w:rsidR="005B0154" w:rsidRPr="005B0154" w:rsidRDefault="005B0154" w:rsidP="005B0154">
      <w:pPr>
        <w:pStyle w:val="Prrafodelista"/>
        <w:numPr>
          <w:ilvl w:val="0"/>
          <w:numId w:val="30"/>
        </w:numPr>
        <w:jc w:val="both"/>
      </w:pPr>
      <w:r w:rsidRPr="005B0154">
        <w:t>Presentan poca base teórica</w:t>
      </w:r>
    </w:p>
    <w:p w:rsidR="005B0154" w:rsidRDefault="005B0154">
      <w:pPr>
        <w:jc w:val="both"/>
        <w:rPr>
          <w:rFonts w:ascii="Times New Roman" w:hAnsi="Times New Roman"/>
          <w:sz w:val="24"/>
          <w:szCs w:val="24"/>
        </w:rPr>
      </w:pPr>
    </w:p>
    <w:p w:rsidR="005B0154" w:rsidRPr="005B0154" w:rsidRDefault="005B0154">
      <w:pPr>
        <w:jc w:val="both"/>
        <w:rPr>
          <w:rFonts w:ascii="Times New Roman" w:hAnsi="Times New Roman"/>
          <w:b/>
          <w:sz w:val="24"/>
          <w:szCs w:val="24"/>
        </w:rPr>
      </w:pPr>
      <w:r w:rsidRPr="005B0154">
        <w:rPr>
          <w:rFonts w:ascii="Times New Roman" w:hAnsi="Times New Roman"/>
          <w:b/>
          <w:sz w:val="24"/>
          <w:szCs w:val="24"/>
        </w:rPr>
        <w:t>Algoritmos Evolutivos</w:t>
      </w:r>
    </w:p>
    <w:p w:rsidR="005B0154" w:rsidRDefault="005B0154" w:rsidP="005B01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Están basados </w:t>
      </w:r>
      <w:r w:rsidRPr="005B0154">
        <w:rPr>
          <w:rFonts w:ascii="Times New Roman" w:hAnsi="Times New Roman"/>
          <w:sz w:val="24"/>
          <w:szCs w:val="24"/>
        </w:rPr>
        <w:t xml:space="preserve">en la aplicación de los principios de la biología evolutiva en la ciencia de la computación. </w:t>
      </w:r>
      <w:r>
        <w:rPr>
          <w:rFonts w:ascii="Times New Roman" w:hAnsi="Times New Roman"/>
          <w:sz w:val="24"/>
          <w:szCs w:val="24"/>
        </w:rPr>
        <w:t xml:space="preserve"> En su implementación emplean </w:t>
      </w:r>
      <w:r w:rsidRPr="005B0154">
        <w:rPr>
          <w:rFonts w:ascii="Times New Roman" w:hAnsi="Times New Roman"/>
          <w:sz w:val="24"/>
          <w:szCs w:val="24"/>
        </w:rPr>
        <w:t>métodos derivados de la herencia, la mutación, la selec</w:t>
      </w:r>
      <w:r>
        <w:rPr>
          <w:rFonts w:ascii="Times New Roman" w:hAnsi="Times New Roman"/>
          <w:sz w:val="24"/>
          <w:szCs w:val="24"/>
        </w:rPr>
        <w:t xml:space="preserve">ción natural y la recombinación. Dentro los principales algoritmos que se destacan bajo este enfoque son: </w:t>
      </w:r>
      <w:r w:rsidRPr="005B0154">
        <w:rPr>
          <w:rFonts w:ascii="Times New Roman" w:hAnsi="Times New Roman"/>
          <w:sz w:val="24"/>
          <w:szCs w:val="24"/>
        </w:rPr>
        <w:t xml:space="preserve">Global </w:t>
      </w:r>
      <w:proofErr w:type="spellStart"/>
      <w:r w:rsidRPr="005B0154">
        <w:rPr>
          <w:rFonts w:ascii="Times New Roman" w:hAnsi="Times New Roman"/>
          <w:sz w:val="24"/>
          <w:szCs w:val="24"/>
        </w:rPr>
        <w:t>Best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154">
        <w:rPr>
          <w:rFonts w:ascii="Times New Roman" w:hAnsi="Times New Roman"/>
          <w:sz w:val="24"/>
          <w:szCs w:val="24"/>
        </w:rPr>
        <w:t>Harmony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154">
        <w:rPr>
          <w:rFonts w:ascii="Times New Roman" w:hAnsi="Times New Roman"/>
          <w:sz w:val="24"/>
          <w:szCs w:val="24"/>
        </w:rPr>
        <w:t>Search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0154">
        <w:rPr>
          <w:rFonts w:ascii="Times New Roman" w:hAnsi="Times New Roman"/>
          <w:sz w:val="24"/>
          <w:szCs w:val="24"/>
        </w:rPr>
        <w:t>Forsati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B0154">
        <w:rPr>
          <w:rFonts w:ascii="Times New Roman" w:hAnsi="Times New Roman"/>
          <w:sz w:val="24"/>
          <w:szCs w:val="24"/>
        </w:rPr>
        <w:t>Shamsfard</w:t>
      </w:r>
      <w:proofErr w:type="spellEnd"/>
      <w:r w:rsidRPr="005B0154">
        <w:rPr>
          <w:rFonts w:ascii="Times New Roman" w:hAnsi="Times New Roman"/>
          <w:sz w:val="24"/>
          <w:szCs w:val="24"/>
        </w:rPr>
        <w:t>, 2015</w:t>
      </w:r>
      <w:proofErr w:type="gramStart"/>
      <w:r w:rsidRPr="005B0154">
        <w:rPr>
          <w:rFonts w:ascii="Times New Roman" w:hAnsi="Times New Roman"/>
          <w:sz w:val="24"/>
          <w:szCs w:val="24"/>
        </w:rPr>
        <w:t>)  (</w:t>
      </w:r>
      <w:proofErr w:type="gramEnd"/>
      <w:r w:rsidRPr="005B0154">
        <w:rPr>
          <w:rFonts w:ascii="Times New Roman" w:hAnsi="Times New Roman"/>
          <w:sz w:val="24"/>
          <w:szCs w:val="24"/>
        </w:rPr>
        <w:t>GBHS) (</w:t>
      </w:r>
      <w:proofErr w:type="spellStart"/>
      <w:r w:rsidRPr="005B0154">
        <w:rPr>
          <w:rFonts w:ascii="Times New Roman" w:hAnsi="Times New Roman"/>
          <w:sz w:val="24"/>
          <w:szCs w:val="24"/>
        </w:rPr>
        <w:t>Omran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B0154">
        <w:rPr>
          <w:rFonts w:ascii="Times New Roman" w:hAnsi="Times New Roman"/>
          <w:sz w:val="24"/>
          <w:szCs w:val="24"/>
        </w:rPr>
        <w:t>Mahdavi</w:t>
      </w:r>
      <w:proofErr w:type="spellEnd"/>
      <w:r w:rsidRPr="005B0154">
        <w:rPr>
          <w:rFonts w:ascii="Times New Roman" w:hAnsi="Times New Roman"/>
          <w:sz w:val="24"/>
          <w:szCs w:val="24"/>
        </w:rPr>
        <w:t>, 2008)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0154">
        <w:rPr>
          <w:rFonts w:ascii="Times New Roman" w:hAnsi="Times New Roman"/>
          <w:sz w:val="24"/>
          <w:szCs w:val="24"/>
        </w:rPr>
        <w:t>DEKmeans</w:t>
      </w:r>
      <w:proofErr w:type="spellEnd"/>
      <w:r w:rsidRPr="005B0154">
        <w:rPr>
          <w:rFonts w:ascii="Times New Roman" w:hAnsi="Times New Roman"/>
          <w:sz w:val="24"/>
          <w:szCs w:val="24"/>
        </w:rPr>
        <w:t xml:space="preserve"> (Sierra, Cobos, Corrales, 2014)</w:t>
      </w:r>
      <w:r>
        <w:rPr>
          <w:rFonts w:ascii="Times New Roman" w:hAnsi="Times New Roman"/>
          <w:sz w:val="24"/>
          <w:szCs w:val="24"/>
        </w:rPr>
        <w:t xml:space="preserve"> y </w:t>
      </w:r>
      <w:r w:rsidRPr="005B0154">
        <w:rPr>
          <w:rFonts w:ascii="Times New Roman" w:hAnsi="Times New Roman"/>
          <w:sz w:val="24"/>
          <w:szCs w:val="24"/>
        </w:rPr>
        <w:t xml:space="preserve">Algoritmo del pescador (Machado, </w:t>
      </w:r>
      <w:proofErr w:type="spellStart"/>
      <w:r w:rsidRPr="005B0154">
        <w:rPr>
          <w:rFonts w:ascii="Times New Roman" w:hAnsi="Times New Roman"/>
          <w:sz w:val="24"/>
          <w:szCs w:val="24"/>
        </w:rPr>
        <w:t>et.al</w:t>
      </w:r>
      <w:proofErr w:type="spellEnd"/>
      <w:r w:rsidRPr="005B0154">
        <w:rPr>
          <w:rFonts w:ascii="Times New Roman" w:hAnsi="Times New Roman"/>
          <w:sz w:val="24"/>
          <w:szCs w:val="24"/>
        </w:rPr>
        <w:t>, 2012 y 2014)</w:t>
      </w:r>
      <w:r>
        <w:rPr>
          <w:rFonts w:ascii="Times New Roman" w:hAnsi="Times New Roman"/>
          <w:sz w:val="24"/>
          <w:szCs w:val="24"/>
        </w:rPr>
        <w:t>.</w:t>
      </w:r>
    </w:p>
    <w:p w:rsidR="005B0154" w:rsidRDefault="005B0154" w:rsidP="005B01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vez 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finaliza la presentación</w:t>
      </w:r>
      <w:r w:rsidR="00816CF4">
        <w:rPr>
          <w:rFonts w:ascii="Times New Roman" w:hAnsi="Times New Roman"/>
          <w:sz w:val="24"/>
          <w:szCs w:val="24"/>
        </w:rPr>
        <w:t xml:space="preserve"> de los conceptos relevantes para el desarrollo de su investigación, continua con la presentación de la </w:t>
      </w:r>
      <w:r w:rsidR="00816CF4">
        <w:rPr>
          <w:rFonts w:ascii="Times New Roman" w:hAnsi="Times New Roman"/>
          <w:sz w:val="24"/>
          <w:szCs w:val="24"/>
        </w:rPr>
        <w:t>motivación</w:t>
      </w:r>
      <w:r w:rsidR="00816CF4">
        <w:rPr>
          <w:rFonts w:ascii="Times New Roman" w:hAnsi="Times New Roman"/>
          <w:sz w:val="24"/>
          <w:szCs w:val="24"/>
        </w:rPr>
        <w:t>.</w:t>
      </w:r>
    </w:p>
    <w:p w:rsidR="00816CF4" w:rsidRPr="00816CF4" w:rsidRDefault="00816CF4" w:rsidP="005B0154">
      <w:pPr>
        <w:jc w:val="both"/>
        <w:rPr>
          <w:rFonts w:ascii="Times New Roman" w:hAnsi="Times New Roman"/>
          <w:b/>
          <w:sz w:val="24"/>
          <w:szCs w:val="24"/>
        </w:rPr>
      </w:pPr>
      <w:r w:rsidRPr="00816CF4">
        <w:rPr>
          <w:rFonts w:ascii="Times New Roman" w:hAnsi="Times New Roman"/>
          <w:b/>
          <w:sz w:val="24"/>
          <w:szCs w:val="24"/>
        </w:rPr>
        <w:t>Motivación</w:t>
      </w:r>
    </w:p>
    <w:p w:rsidR="00816CF4" w:rsidRDefault="00816CF4" w:rsidP="005B01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menciona el crecimiento de las c</w:t>
      </w:r>
      <w:r w:rsidRPr="00816CF4">
        <w:rPr>
          <w:rFonts w:ascii="Times New Roman" w:hAnsi="Times New Roman"/>
          <w:sz w:val="24"/>
          <w:szCs w:val="24"/>
        </w:rPr>
        <w:t>omunicaciones a través de dispositivos</w:t>
      </w:r>
      <w:r>
        <w:rPr>
          <w:rFonts w:ascii="Times New Roman" w:hAnsi="Times New Roman"/>
          <w:sz w:val="24"/>
          <w:szCs w:val="24"/>
        </w:rPr>
        <w:t xml:space="preserve"> y la necesidad de hacer Procesamiento de </w:t>
      </w:r>
      <w:r w:rsidR="00827CCA">
        <w:rPr>
          <w:rFonts w:ascii="Times New Roman" w:hAnsi="Times New Roman"/>
          <w:sz w:val="24"/>
          <w:szCs w:val="24"/>
        </w:rPr>
        <w:t>Lenguaje N</w:t>
      </w:r>
      <w:r>
        <w:rPr>
          <w:rFonts w:ascii="Times New Roman" w:hAnsi="Times New Roman"/>
          <w:sz w:val="24"/>
          <w:szCs w:val="24"/>
        </w:rPr>
        <w:t>atural</w:t>
      </w:r>
      <w:r w:rsidR="00827CCA">
        <w:rPr>
          <w:rFonts w:ascii="Times New Roman" w:hAnsi="Times New Roman"/>
          <w:sz w:val="24"/>
          <w:szCs w:val="24"/>
        </w:rPr>
        <w:t xml:space="preserve"> para aprovechar dicho crecimiento. Teniendo en cuenta esto, se menciona que el Procesamiento de Lenguaje Natural </w:t>
      </w:r>
      <w:r>
        <w:rPr>
          <w:rFonts w:ascii="Times New Roman" w:hAnsi="Times New Roman"/>
          <w:sz w:val="24"/>
          <w:szCs w:val="24"/>
        </w:rPr>
        <w:t>se puede hace</w:t>
      </w:r>
      <w:r w:rsidR="00827CCA">
        <w:rPr>
          <w:rFonts w:ascii="Times New Roman" w:hAnsi="Times New Roman"/>
          <w:sz w:val="24"/>
          <w:szCs w:val="24"/>
        </w:rPr>
        <w:t>r empleando Identificadores de Partes del D</w:t>
      </w:r>
      <w:r>
        <w:rPr>
          <w:rFonts w:ascii="Times New Roman" w:hAnsi="Times New Roman"/>
          <w:sz w:val="24"/>
          <w:szCs w:val="24"/>
        </w:rPr>
        <w:t>iscurso a través de Enfoques Automátic</w:t>
      </w:r>
      <w:r w:rsidR="00827CCA">
        <w:rPr>
          <w:rFonts w:ascii="Times New Roman" w:hAnsi="Times New Roman"/>
          <w:sz w:val="24"/>
          <w:szCs w:val="24"/>
        </w:rPr>
        <w:t>os. En este sentido, se requieren datos de alta calidad para hacer el entrenamiento de los algoritmos.</w:t>
      </w:r>
    </w:p>
    <w:p w:rsidR="00816CF4" w:rsidRPr="00816CF4" w:rsidRDefault="00816CF4" w:rsidP="005B0154">
      <w:pPr>
        <w:jc w:val="both"/>
        <w:rPr>
          <w:rFonts w:ascii="Times New Roman" w:hAnsi="Times New Roman"/>
          <w:b/>
          <w:sz w:val="24"/>
          <w:szCs w:val="24"/>
        </w:rPr>
      </w:pPr>
      <w:r w:rsidRPr="00816CF4">
        <w:rPr>
          <w:rFonts w:ascii="Times New Roman" w:hAnsi="Times New Roman"/>
          <w:b/>
          <w:sz w:val="24"/>
          <w:szCs w:val="24"/>
        </w:rPr>
        <w:t>Definición del Problema</w:t>
      </w:r>
    </w:p>
    <w:p w:rsidR="00816CF4" w:rsidRDefault="0063173E" w:rsidP="005B01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continúa con la presentación del problema de su investigación. Inicialmente menciona la dificultad presente en el proceso de etiquetado debido a que existe ambigüedad en el uso de la palabra. Adicionalmente, se menciona la importancia de los costos computacionales y la necesidad de tener datos de calidad cuando se emplea un enfoque supervisado. </w:t>
      </w:r>
    </w:p>
    <w:p w:rsidR="005C148F" w:rsidRDefault="005C148F" w:rsidP="005B01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Considerando lo anterior, 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plantea la siguiente </w:t>
      </w:r>
      <w:r w:rsidRPr="005C148F">
        <w:rPr>
          <w:rFonts w:ascii="Times New Roman" w:hAnsi="Times New Roman"/>
          <w:b/>
          <w:sz w:val="24"/>
          <w:szCs w:val="24"/>
        </w:rPr>
        <w:t>Hipótesis</w:t>
      </w:r>
      <w:r>
        <w:rPr>
          <w:rFonts w:ascii="Times New Roman" w:hAnsi="Times New Roman"/>
          <w:sz w:val="24"/>
          <w:szCs w:val="24"/>
        </w:rPr>
        <w:t>.</w:t>
      </w:r>
    </w:p>
    <w:p w:rsidR="004B05AC" w:rsidRDefault="004B05AC" w:rsidP="005B0154">
      <w:pPr>
        <w:jc w:val="both"/>
        <w:rPr>
          <w:rFonts w:ascii="Times New Roman" w:hAnsi="Times New Roman"/>
          <w:sz w:val="24"/>
          <w:szCs w:val="24"/>
        </w:rPr>
      </w:pPr>
      <w:r w:rsidRPr="004B05AC">
        <w:rPr>
          <w:rFonts w:ascii="Times New Roman" w:hAnsi="Times New Roman"/>
          <w:sz w:val="24"/>
          <w:szCs w:val="24"/>
        </w:rPr>
        <w:t xml:space="preserve">Es posible proponer un algoritmo (s) basado en </w:t>
      </w:r>
      <w:proofErr w:type="spellStart"/>
      <w:r w:rsidRPr="004B05AC">
        <w:rPr>
          <w:rFonts w:ascii="Times New Roman" w:hAnsi="Times New Roman"/>
          <w:sz w:val="24"/>
          <w:szCs w:val="24"/>
        </w:rPr>
        <w:t>Metaheurísticas</w:t>
      </w:r>
      <w:proofErr w:type="spellEnd"/>
      <w:r w:rsidRPr="004B05AC">
        <w:rPr>
          <w:rFonts w:ascii="Times New Roman" w:hAnsi="Times New Roman"/>
          <w:sz w:val="24"/>
          <w:szCs w:val="24"/>
        </w:rPr>
        <w:t xml:space="preserve"> para encontrar la etiqueta más probable para una palabra dentro de una oración específica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5AC">
        <w:rPr>
          <w:rFonts w:ascii="Times New Roman" w:hAnsi="Times New Roman"/>
          <w:sz w:val="24"/>
          <w:szCs w:val="24"/>
        </w:rPr>
        <w:t>para tres lenguas tradicionales</w:t>
      </w:r>
      <w:r>
        <w:rPr>
          <w:rFonts w:ascii="Times New Roman" w:hAnsi="Times New Roman"/>
          <w:sz w:val="24"/>
          <w:szCs w:val="24"/>
        </w:rPr>
        <w:t>.</w:t>
      </w:r>
    </w:p>
    <w:p w:rsidR="004B05AC" w:rsidRDefault="004B05AC" w:rsidP="004B0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hipótesis planteada permite formular la siguiente pregunta de investigación: </w:t>
      </w:r>
      <w:r w:rsidRPr="004B05AC">
        <w:rPr>
          <w:rFonts w:ascii="Times New Roman" w:hAnsi="Times New Roman"/>
          <w:b/>
          <w:i/>
          <w:sz w:val="24"/>
          <w:szCs w:val="24"/>
        </w:rPr>
        <w:t xml:space="preserve">Es posible proponer un algoritmo (s) basado en </w:t>
      </w:r>
      <w:proofErr w:type="spellStart"/>
      <w:r w:rsidRPr="004B05AC">
        <w:rPr>
          <w:rFonts w:ascii="Times New Roman" w:hAnsi="Times New Roman"/>
          <w:b/>
          <w:i/>
          <w:sz w:val="24"/>
          <w:szCs w:val="24"/>
        </w:rPr>
        <w:t>Metaheurísticas</w:t>
      </w:r>
      <w:proofErr w:type="spellEnd"/>
      <w:r w:rsidRPr="004B05AC">
        <w:rPr>
          <w:rFonts w:ascii="Times New Roman" w:hAnsi="Times New Roman"/>
          <w:b/>
          <w:i/>
          <w:sz w:val="24"/>
          <w:szCs w:val="24"/>
        </w:rPr>
        <w:t xml:space="preserve"> para encontrar la etiqueta más probable para una palabra dentro de una oración específica(contexto) para tres lenguas tradicionales</w:t>
      </w:r>
      <w:r>
        <w:rPr>
          <w:rFonts w:ascii="Times New Roman" w:hAnsi="Times New Roman"/>
          <w:sz w:val="24"/>
          <w:szCs w:val="24"/>
        </w:rPr>
        <w:t>.</w:t>
      </w:r>
    </w:p>
    <w:p w:rsidR="004B05AC" w:rsidRDefault="004B05AC" w:rsidP="004B0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justifica la pregunta de investigación considerando que los enfoques no supervisados para el problema de etiquetado permiten obtener m</w:t>
      </w:r>
      <w:r w:rsidRPr="004B05AC">
        <w:rPr>
          <w:rFonts w:ascii="Times New Roman" w:hAnsi="Times New Roman"/>
          <w:sz w:val="24"/>
          <w:szCs w:val="24"/>
        </w:rPr>
        <w:t>ejores probabilidades en la búsqueda en tiempos razonables (</w:t>
      </w:r>
      <w:proofErr w:type="spellStart"/>
      <w:r w:rsidRPr="004B05AC">
        <w:rPr>
          <w:rFonts w:ascii="Times New Roman" w:hAnsi="Times New Roman"/>
          <w:sz w:val="24"/>
          <w:szCs w:val="24"/>
        </w:rPr>
        <w:t>Forsati</w:t>
      </w:r>
      <w:proofErr w:type="spellEnd"/>
      <w:r w:rsidRPr="004B05A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4B05AC">
        <w:rPr>
          <w:rFonts w:ascii="Times New Roman" w:hAnsi="Times New Roman"/>
          <w:sz w:val="24"/>
          <w:szCs w:val="24"/>
        </w:rPr>
        <w:t>Shamsfard</w:t>
      </w:r>
      <w:proofErr w:type="spellEnd"/>
      <w:r w:rsidRPr="004B05AC">
        <w:rPr>
          <w:rFonts w:ascii="Times New Roman" w:hAnsi="Times New Roman"/>
          <w:sz w:val="24"/>
          <w:szCs w:val="24"/>
        </w:rPr>
        <w:t>, 2015)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05AC">
        <w:rPr>
          <w:rFonts w:ascii="Times New Roman" w:hAnsi="Times New Roman"/>
          <w:sz w:val="24"/>
          <w:szCs w:val="24"/>
        </w:rPr>
        <w:t>resultados compa</w:t>
      </w:r>
      <w:r>
        <w:rPr>
          <w:rFonts w:ascii="Times New Roman" w:hAnsi="Times New Roman"/>
          <w:sz w:val="24"/>
          <w:szCs w:val="24"/>
        </w:rPr>
        <w:t xml:space="preserve">rados con otras aproximaciones y mejorar </w:t>
      </w:r>
      <w:r w:rsidRPr="004B05AC">
        <w:rPr>
          <w:rFonts w:ascii="Times New Roman" w:hAnsi="Times New Roman"/>
          <w:sz w:val="24"/>
          <w:szCs w:val="24"/>
        </w:rPr>
        <w:t>la robustez de los algoritmos típicamente usados en el área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5AC">
        <w:rPr>
          <w:rFonts w:ascii="Times New Roman" w:hAnsi="Times New Roman"/>
          <w:sz w:val="24"/>
          <w:szCs w:val="24"/>
        </w:rPr>
        <w:t>(Araujo, 2007)</w:t>
      </w:r>
      <w:r>
        <w:rPr>
          <w:rFonts w:ascii="Times New Roman" w:hAnsi="Times New Roman"/>
          <w:sz w:val="24"/>
          <w:szCs w:val="24"/>
        </w:rPr>
        <w:t>.</w:t>
      </w:r>
    </w:p>
    <w:p w:rsidR="005F44F0" w:rsidRDefault="005F44F0" w:rsidP="004B05AC">
      <w:pPr>
        <w:jc w:val="both"/>
        <w:rPr>
          <w:rFonts w:ascii="Times New Roman" w:hAnsi="Times New Roman"/>
          <w:b/>
          <w:sz w:val="24"/>
          <w:szCs w:val="24"/>
        </w:rPr>
      </w:pPr>
      <w:r w:rsidRPr="005F44F0">
        <w:rPr>
          <w:rFonts w:ascii="Times New Roman" w:hAnsi="Times New Roman"/>
          <w:b/>
          <w:sz w:val="24"/>
          <w:szCs w:val="24"/>
        </w:rPr>
        <w:t>Estado del Arte</w:t>
      </w:r>
    </w:p>
    <w:p w:rsidR="005F44F0" w:rsidRDefault="00865B07" w:rsidP="004B0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presenta los principales trabajos asociados al POS </w:t>
      </w:r>
      <w:proofErr w:type="spellStart"/>
      <w:r>
        <w:rPr>
          <w:rFonts w:ascii="Times New Roman" w:hAnsi="Times New Roman"/>
          <w:sz w:val="24"/>
          <w:szCs w:val="24"/>
        </w:rPr>
        <w:t>Tagging</w:t>
      </w:r>
      <w:proofErr w:type="spellEnd"/>
      <w:r>
        <w:rPr>
          <w:rFonts w:ascii="Times New Roman" w:hAnsi="Times New Roman"/>
          <w:sz w:val="24"/>
          <w:szCs w:val="24"/>
        </w:rPr>
        <w:t xml:space="preserve"> con el fin de identificar las principales contribuciones de estos a trabajos a su propuesta. Dichas contribuciones se presentan a continuación:</w:t>
      </w:r>
    </w:p>
    <w:p w:rsidR="00865B07" w:rsidRPr="00865B07" w:rsidRDefault="00865B07" w:rsidP="00865B07">
      <w:pPr>
        <w:ind w:firstLine="708"/>
        <w:jc w:val="both"/>
      </w:pPr>
      <w:r w:rsidRPr="00865B07">
        <w:rPr>
          <w:b/>
          <w:bCs/>
          <w:lang w:val="en-US"/>
        </w:rPr>
        <w:t>POS Tagging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>Comprensión de los aspectos relevantes en un POST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 xml:space="preserve">Diferentes propuestas para construir POS </w:t>
      </w:r>
      <w:proofErr w:type="spellStart"/>
      <w:r w:rsidRPr="00865B07">
        <w:rPr>
          <w:rFonts w:eastAsiaTheme="minorEastAsia"/>
        </w:rPr>
        <w:t>Tagging</w:t>
      </w:r>
      <w:proofErr w:type="spellEnd"/>
      <w:r w:rsidRPr="00865B07">
        <w:rPr>
          <w:rFonts w:eastAsiaTheme="minorEastAsia"/>
        </w:rPr>
        <w:t xml:space="preserve"> para lenguas diferentes </w:t>
      </w:r>
      <w:proofErr w:type="gramStart"/>
      <w:r w:rsidRPr="00865B07">
        <w:rPr>
          <w:rFonts w:eastAsiaTheme="minorEastAsia"/>
        </w:rPr>
        <w:t>a  las</w:t>
      </w:r>
      <w:proofErr w:type="gramEnd"/>
      <w:r w:rsidRPr="00865B07">
        <w:rPr>
          <w:rFonts w:eastAsiaTheme="minorEastAsia"/>
        </w:rPr>
        <w:t xml:space="preserve"> tradicionales. 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 xml:space="preserve">La experimentación y los valores esperados en las medidas de desempeño.  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 xml:space="preserve">Métodos de estereotipos que categorizan los roles de las palabras.  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 xml:space="preserve">Diferentes aplicaciones de los POS </w:t>
      </w:r>
      <w:proofErr w:type="spellStart"/>
      <w:r w:rsidRPr="00865B07">
        <w:rPr>
          <w:rFonts w:eastAsiaTheme="minorEastAsia"/>
        </w:rPr>
        <w:t>Tagging</w:t>
      </w:r>
      <w:proofErr w:type="spellEnd"/>
      <w:r w:rsidRPr="00865B07">
        <w:rPr>
          <w:rFonts w:eastAsiaTheme="minorEastAsia"/>
        </w:rPr>
        <w:t>.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 xml:space="preserve">Pasos a tener en cuenta para la construcción de un POS </w:t>
      </w:r>
      <w:proofErr w:type="spellStart"/>
      <w:r w:rsidRPr="00865B07">
        <w:rPr>
          <w:rFonts w:eastAsiaTheme="minorEastAsia"/>
        </w:rPr>
        <w:t>Tagging</w:t>
      </w:r>
      <w:proofErr w:type="spellEnd"/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>Aplicaciones (</w:t>
      </w:r>
      <w:r w:rsidRPr="00865B07">
        <w:rPr>
          <w:rFonts w:eastAsiaTheme="minorEastAsia"/>
        </w:rPr>
        <w:t>diccionarios, requisitos de software, entre otros)</w:t>
      </w:r>
    </w:p>
    <w:p w:rsidR="00865B07" w:rsidRDefault="00865B07" w:rsidP="00865B07">
      <w:pPr>
        <w:ind w:left="720"/>
        <w:jc w:val="both"/>
        <w:rPr>
          <w:b/>
          <w:bCs/>
        </w:rPr>
      </w:pPr>
    </w:p>
    <w:p w:rsidR="00865B07" w:rsidRPr="00865B07" w:rsidRDefault="00865B07" w:rsidP="00865B07">
      <w:pPr>
        <w:ind w:left="720"/>
        <w:jc w:val="both"/>
      </w:pPr>
      <w:r w:rsidRPr="00865B07">
        <w:rPr>
          <w:b/>
          <w:bCs/>
        </w:rPr>
        <w:t xml:space="preserve">POS </w:t>
      </w:r>
      <w:proofErr w:type="spellStart"/>
      <w:r w:rsidRPr="00865B07">
        <w:rPr>
          <w:b/>
          <w:bCs/>
        </w:rPr>
        <w:t>Tagging</w:t>
      </w:r>
      <w:proofErr w:type="spellEnd"/>
      <w:r w:rsidRPr="00865B07">
        <w:rPr>
          <w:b/>
          <w:bCs/>
        </w:rPr>
        <w:t xml:space="preserve"> basados en reglas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 xml:space="preserve">Combinación de diferentes técnicas para la construcción POS </w:t>
      </w:r>
      <w:proofErr w:type="spellStart"/>
      <w:r w:rsidRPr="00865B07">
        <w:rPr>
          <w:rFonts w:eastAsiaTheme="minorEastAsia"/>
        </w:rPr>
        <w:t>Tagging</w:t>
      </w:r>
      <w:proofErr w:type="spellEnd"/>
      <w:r w:rsidRPr="00865B07">
        <w:rPr>
          <w:rFonts w:eastAsiaTheme="minorEastAsia"/>
        </w:rPr>
        <w:t>.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>Est</w:t>
      </w:r>
      <w:r w:rsidRPr="00865B07">
        <w:rPr>
          <w:rFonts w:eastAsiaTheme="minorEastAsia"/>
        </w:rPr>
        <w:t xml:space="preserve">rategias para mejorar su desempeño. 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>Descripción de los pasos que ejecuta un POS T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rPr>
          <w:rFonts w:eastAsiaTheme="minorEastAsia"/>
        </w:rPr>
        <w:t xml:space="preserve">Conocimiento de los diferentes </w:t>
      </w:r>
      <w:r w:rsidRPr="00865B07">
        <w:rPr>
          <w:rFonts w:eastAsiaTheme="minorEastAsia"/>
        </w:rPr>
        <w:t>comportamientos de las palabras en un corpus</w:t>
      </w:r>
    </w:p>
    <w:p w:rsidR="00865B07" w:rsidRDefault="00865B07" w:rsidP="00865B07">
      <w:pPr>
        <w:ind w:left="720"/>
        <w:jc w:val="both"/>
        <w:rPr>
          <w:b/>
          <w:bCs/>
        </w:rPr>
      </w:pPr>
    </w:p>
    <w:p w:rsidR="00865B07" w:rsidRPr="00865B07" w:rsidRDefault="00865B07" w:rsidP="00865B07">
      <w:pPr>
        <w:ind w:left="720"/>
        <w:jc w:val="both"/>
      </w:pPr>
      <w:r w:rsidRPr="00865B07">
        <w:rPr>
          <w:b/>
          <w:bCs/>
        </w:rPr>
        <w:t xml:space="preserve">POS </w:t>
      </w:r>
      <w:proofErr w:type="spellStart"/>
      <w:r w:rsidRPr="00865B07">
        <w:rPr>
          <w:b/>
          <w:bCs/>
        </w:rPr>
        <w:t>Tagging</w:t>
      </w:r>
      <w:proofErr w:type="spellEnd"/>
      <w:r w:rsidRPr="00865B07">
        <w:rPr>
          <w:b/>
          <w:bCs/>
        </w:rPr>
        <w:t xml:space="preserve"> basados en métodos estadísticos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t>Tamaño del corpus y características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lastRenderedPageBreak/>
        <w:t>Aportes de los HMM</w:t>
      </w:r>
    </w:p>
    <w:p w:rsidR="00000000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t xml:space="preserve">Características morfo sintácticas que se deben tener en cuenta en un idioma. </w:t>
      </w:r>
    </w:p>
    <w:p w:rsidR="00865B07" w:rsidRDefault="00865B07" w:rsidP="00865B07">
      <w:pPr>
        <w:ind w:firstLine="708"/>
        <w:jc w:val="both"/>
        <w:rPr>
          <w:b/>
          <w:bCs/>
          <w:lang w:val="en-US"/>
        </w:rPr>
      </w:pPr>
    </w:p>
    <w:p w:rsidR="00865B07" w:rsidRPr="00865B07" w:rsidRDefault="00865B07" w:rsidP="00865B07">
      <w:pPr>
        <w:ind w:firstLine="708"/>
        <w:jc w:val="both"/>
      </w:pPr>
      <w:r w:rsidRPr="00865B07">
        <w:rPr>
          <w:b/>
          <w:bCs/>
        </w:rPr>
        <w:t xml:space="preserve">POS </w:t>
      </w:r>
      <w:proofErr w:type="spellStart"/>
      <w:r w:rsidRPr="00865B07">
        <w:rPr>
          <w:b/>
          <w:bCs/>
        </w:rPr>
        <w:t>Tagging</w:t>
      </w:r>
      <w:proofErr w:type="spellEnd"/>
      <w:r w:rsidRPr="00865B07">
        <w:rPr>
          <w:b/>
          <w:bCs/>
        </w:rPr>
        <w:t xml:space="preserve"> utilizan </w:t>
      </w:r>
      <w:proofErr w:type="spellStart"/>
      <w:r w:rsidRPr="00865B07">
        <w:rPr>
          <w:b/>
          <w:bCs/>
        </w:rPr>
        <w:t>algorítmos</w:t>
      </w:r>
      <w:proofErr w:type="spellEnd"/>
      <w:r w:rsidRPr="00865B07">
        <w:rPr>
          <w:b/>
          <w:bCs/>
        </w:rPr>
        <w:t xml:space="preserve"> </w:t>
      </w:r>
      <w:proofErr w:type="spellStart"/>
      <w:r w:rsidRPr="00865B07">
        <w:rPr>
          <w:b/>
          <w:bCs/>
        </w:rPr>
        <w:t>metaheurísticos</w:t>
      </w:r>
      <w:proofErr w:type="spellEnd"/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t>Cómo hacer líneas bases</w:t>
      </w:r>
    </w:p>
    <w:p w:rsidR="00000000" w:rsidRPr="00865B07" w:rsidRDefault="0023724E" w:rsidP="00865B07">
      <w:pPr>
        <w:pStyle w:val="Prrafodelista"/>
        <w:numPr>
          <w:ilvl w:val="0"/>
          <w:numId w:val="34"/>
        </w:numPr>
        <w:jc w:val="both"/>
      </w:pPr>
      <w:r w:rsidRPr="00865B07">
        <w:t xml:space="preserve">Cómo combinar estrategias y métodos para desarrollar un POS </w:t>
      </w:r>
      <w:proofErr w:type="spellStart"/>
      <w:r w:rsidRPr="00865B07">
        <w:t>Tagging</w:t>
      </w:r>
      <w:proofErr w:type="spellEnd"/>
      <w:r w:rsidRPr="00865B07">
        <w:t xml:space="preserve">. </w:t>
      </w:r>
    </w:p>
    <w:p w:rsidR="00865B07" w:rsidRPr="00865B07" w:rsidRDefault="00865B07" w:rsidP="00865B07">
      <w:pPr>
        <w:pStyle w:val="Prrafodelista"/>
        <w:ind w:left="1080"/>
        <w:jc w:val="both"/>
      </w:pPr>
    </w:p>
    <w:p w:rsidR="00865B07" w:rsidRDefault="00865B07" w:rsidP="00865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lo anterior, 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menciona las principales brechas de investigación identificadas.</w:t>
      </w:r>
    </w:p>
    <w:p w:rsidR="00865B07" w:rsidRPr="00865B07" w:rsidRDefault="00865B07" w:rsidP="00865B07">
      <w:pPr>
        <w:pStyle w:val="Prrafodelista"/>
        <w:numPr>
          <w:ilvl w:val="0"/>
          <w:numId w:val="37"/>
        </w:numPr>
        <w:jc w:val="both"/>
      </w:pPr>
      <w:r w:rsidRPr="00865B07">
        <w:t xml:space="preserve">Abordar el problema de etiquetado desde una perspectiva </w:t>
      </w:r>
      <w:proofErr w:type="spellStart"/>
      <w:r w:rsidRPr="00865B07">
        <w:t>semisupervisada</w:t>
      </w:r>
      <w:proofErr w:type="spellEnd"/>
      <w:r w:rsidRPr="00865B07">
        <w:t xml:space="preserve"> o supervisada con miras a que sea multilenguaje</w:t>
      </w:r>
    </w:p>
    <w:p w:rsidR="00865B07" w:rsidRPr="00865B07" w:rsidRDefault="00865B07" w:rsidP="00865B07">
      <w:pPr>
        <w:pStyle w:val="Prrafodelista"/>
        <w:numPr>
          <w:ilvl w:val="0"/>
          <w:numId w:val="37"/>
        </w:numPr>
        <w:jc w:val="both"/>
      </w:pPr>
      <w:r w:rsidRPr="00865B07">
        <w:t xml:space="preserve">No se ha utilizado </w:t>
      </w:r>
      <w:proofErr w:type="spellStart"/>
      <w:r w:rsidRPr="00865B07">
        <w:t>Metaheurísticas</w:t>
      </w:r>
      <w:proofErr w:type="spellEnd"/>
      <w:r w:rsidRPr="00865B07">
        <w:t xml:space="preserve"> (GBHS, </w:t>
      </w:r>
      <w:proofErr w:type="spellStart"/>
      <w:r w:rsidRPr="00865B07">
        <w:t>DEKmeans</w:t>
      </w:r>
      <w:proofErr w:type="spellEnd"/>
      <w:r w:rsidRPr="00865B07">
        <w:t xml:space="preserve"> y algoritmo del Pescador) para el problema de etiquetado</w:t>
      </w:r>
    </w:p>
    <w:p w:rsidR="00865B07" w:rsidRPr="00865B07" w:rsidRDefault="00865B07" w:rsidP="00865B07">
      <w:pPr>
        <w:pStyle w:val="Prrafodelista"/>
        <w:numPr>
          <w:ilvl w:val="0"/>
          <w:numId w:val="37"/>
        </w:numPr>
        <w:jc w:val="both"/>
      </w:pPr>
      <w:r w:rsidRPr="00865B07">
        <w:t>Hay un gran campo de Trabajo en esta área, los trabajos encontrados son recientes</w:t>
      </w:r>
    </w:p>
    <w:p w:rsidR="00865B07" w:rsidRPr="00865B07" w:rsidRDefault="00865B07" w:rsidP="00865B07">
      <w:pPr>
        <w:jc w:val="both"/>
        <w:rPr>
          <w:rFonts w:ascii="Times New Roman" w:hAnsi="Times New Roman"/>
          <w:sz w:val="24"/>
          <w:szCs w:val="24"/>
        </w:rPr>
      </w:pPr>
    </w:p>
    <w:p w:rsidR="00865B07" w:rsidRPr="00865B07" w:rsidRDefault="00865B07" w:rsidP="00865B07">
      <w:pPr>
        <w:jc w:val="both"/>
        <w:rPr>
          <w:rFonts w:ascii="Times New Roman" w:hAnsi="Times New Roman"/>
          <w:b/>
          <w:sz w:val="24"/>
          <w:szCs w:val="24"/>
        </w:rPr>
      </w:pPr>
      <w:r w:rsidRPr="00865B07">
        <w:rPr>
          <w:rFonts w:ascii="Times New Roman" w:hAnsi="Times New Roman"/>
          <w:b/>
          <w:sz w:val="24"/>
          <w:szCs w:val="24"/>
        </w:rPr>
        <w:t>Objetivos</w:t>
      </w:r>
    </w:p>
    <w:p w:rsidR="00865B07" w:rsidRDefault="00865B07" w:rsidP="00865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acuerdo a las brechas de investigación identificadas la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 Sierra plantea los siguientes objetivos.</w:t>
      </w:r>
    </w:p>
    <w:p w:rsidR="00865B07" w:rsidRPr="00865B07" w:rsidRDefault="00865B07" w:rsidP="00865B07">
      <w:pPr>
        <w:jc w:val="both"/>
        <w:rPr>
          <w:rFonts w:ascii="Times New Roman" w:hAnsi="Times New Roman"/>
          <w:b/>
          <w:sz w:val="24"/>
          <w:szCs w:val="24"/>
        </w:rPr>
      </w:pPr>
      <w:r w:rsidRPr="00865B07">
        <w:rPr>
          <w:rFonts w:ascii="Times New Roman" w:hAnsi="Times New Roman"/>
          <w:b/>
          <w:sz w:val="24"/>
          <w:szCs w:val="24"/>
        </w:rPr>
        <w:t>General</w:t>
      </w:r>
    </w:p>
    <w:p w:rsidR="00865B07" w:rsidRPr="00865B07" w:rsidRDefault="00865B07" w:rsidP="00865B07">
      <w:pPr>
        <w:jc w:val="both"/>
        <w:rPr>
          <w:rFonts w:ascii="Times New Roman" w:hAnsi="Times New Roman"/>
          <w:sz w:val="24"/>
          <w:szCs w:val="24"/>
        </w:rPr>
      </w:pPr>
      <w:r w:rsidRPr="00865B07">
        <w:rPr>
          <w:rFonts w:ascii="Times New Roman" w:hAnsi="Times New Roman"/>
          <w:sz w:val="24"/>
          <w:szCs w:val="24"/>
        </w:rPr>
        <w:t xml:space="preserve">Proponer un algoritmo competitivo con el estado del arte, basado en </w:t>
      </w:r>
      <w:proofErr w:type="spellStart"/>
      <w:r w:rsidRPr="00865B07">
        <w:rPr>
          <w:rFonts w:ascii="Times New Roman" w:hAnsi="Times New Roman"/>
          <w:sz w:val="24"/>
          <w:szCs w:val="24"/>
        </w:rPr>
        <w:t>Metaheurísticas</w:t>
      </w:r>
      <w:proofErr w:type="spellEnd"/>
      <w:r w:rsidRPr="00865B07">
        <w:rPr>
          <w:rFonts w:ascii="Times New Roman" w:hAnsi="Times New Roman"/>
          <w:sz w:val="24"/>
          <w:szCs w:val="24"/>
        </w:rPr>
        <w:t xml:space="preserve"> para encontrar la etiqueta más probable para una palabra dentro de una oración específica (contexto) para tres lenguas occidentales (</w:t>
      </w:r>
      <w:proofErr w:type="gramStart"/>
      <w:r w:rsidRPr="00865B07">
        <w:rPr>
          <w:rFonts w:ascii="Times New Roman" w:hAnsi="Times New Roman"/>
          <w:sz w:val="24"/>
          <w:szCs w:val="24"/>
        </w:rPr>
        <w:t>Inglés</w:t>
      </w:r>
      <w:proofErr w:type="gramEnd"/>
      <w:r w:rsidRPr="00865B07">
        <w:rPr>
          <w:rFonts w:ascii="Times New Roman" w:hAnsi="Times New Roman"/>
          <w:sz w:val="24"/>
          <w:szCs w:val="24"/>
        </w:rPr>
        <w:t>, Castellano y Portugués)</w:t>
      </w:r>
    </w:p>
    <w:p w:rsidR="00865B07" w:rsidRPr="00865B07" w:rsidRDefault="00865B07" w:rsidP="00865B07">
      <w:pPr>
        <w:jc w:val="both"/>
        <w:rPr>
          <w:rFonts w:ascii="Times New Roman" w:hAnsi="Times New Roman"/>
          <w:b/>
          <w:sz w:val="24"/>
          <w:szCs w:val="24"/>
        </w:rPr>
      </w:pPr>
      <w:r w:rsidRPr="00865B07">
        <w:rPr>
          <w:rFonts w:ascii="Times New Roman" w:hAnsi="Times New Roman"/>
          <w:b/>
          <w:sz w:val="24"/>
          <w:szCs w:val="24"/>
        </w:rPr>
        <w:t xml:space="preserve">Específicos </w:t>
      </w:r>
    </w:p>
    <w:p w:rsidR="00865B07" w:rsidRPr="00865B07" w:rsidRDefault="00865B07" w:rsidP="00865B07">
      <w:pPr>
        <w:pStyle w:val="Prrafodelista"/>
        <w:numPr>
          <w:ilvl w:val="0"/>
          <w:numId w:val="38"/>
        </w:numPr>
        <w:jc w:val="both"/>
      </w:pPr>
      <w:r w:rsidRPr="00865B07">
        <w:rPr>
          <w:rFonts w:eastAsiaTheme="minorEastAsia"/>
        </w:rPr>
        <w:t xml:space="preserve">Adaptar los algoritmos </w:t>
      </w:r>
      <w:proofErr w:type="spellStart"/>
      <w:r w:rsidRPr="00865B07">
        <w:rPr>
          <w:rFonts w:eastAsiaTheme="minorEastAsia"/>
        </w:rPr>
        <w:t>metaheurísticos</w:t>
      </w:r>
      <w:proofErr w:type="spellEnd"/>
      <w:r w:rsidRPr="00865B07">
        <w:rPr>
          <w:rFonts w:eastAsiaTheme="minorEastAsia"/>
        </w:rPr>
        <w:t xml:space="preserve"> Mejor Búsqueda Armónica Global, Evolución Diferencial con K-</w:t>
      </w:r>
      <w:proofErr w:type="spellStart"/>
      <w:r w:rsidRPr="00865B07">
        <w:rPr>
          <w:rFonts w:eastAsiaTheme="minorEastAsia"/>
        </w:rPr>
        <w:t>means</w:t>
      </w:r>
      <w:proofErr w:type="spellEnd"/>
      <w:r w:rsidRPr="00865B07">
        <w:rPr>
          <w:rFonts w:eastAsiaTheme="minorEastAsia"/>
        </w:rPr>
        <w:t xml:space="preserve"> y Procedimiento de Búsqueda del Pescador en busca de determinar  el que mejores resultados brinde al problema de etiquetado.  </w:t>
      </w:r>
    </w:p>
    <w:p w:rsidR="00865B07" w:rsidRPr="00865B07" w:rsidRDefault="00865B07" w:rsidP="00865B07">
      <w:pPr>
        <w:pStyle w:val="Prrafodelista"/>
        <w:numPr>
          <w:ilvl w:val="0"/>
          <w:numId w:val="38"/>
        </w:numPr>
        <w:jc w:val="both"/>
      </w:pPr>
      <w:proofErr w:type="gramStart"/>
      <w:r w:rsidRPr="00865B07">
        <w:rPr>
          <w:rFonts w:eastAsiaTheme="minorEastAsia"/>
        </w:rPr>
        <w:t>Proponer  un</w:t>
      </w:r>
      <w:proofErr w:type="gramEnd"/>
      <w:r w:rsidRPr="00865B07">
        <w:rPr>
          <w:rFonts w:eastAsiaTheme="minorEastAsia"/>
        </w:rPr>
        <w:t xml:space="preserve"> algoritmo basado en las </w:t>
      </w:r>
      <w:proofErr w:type="spellStart"/>
      <w:r w:rsidRPr="00865B07">
        <w:rPr>
          <w:rFonts w:eastAsiaTheme="minorEastAsia"/>
        </w:rPr>
        <w:t>metaheurística</w:t>
      </w:r>
      <w:proofErr w:type="spellEnd"/>
      <w:r w:rsidRPr="00865B07">
        <w:rPr>
          <w:rFonts w:eastAsiaTheme="minorEastAsia"/>
        </w:rPr>
        <w:t xml:space="preserve"> Mejor Búsqueda Armónica Global, Evolución Diferencial con K-</w:t>
      </w:r>
      <w:proofErr w:type="spellStart"/>
      <w:r w:rsidRPr="00865B07">
        <w:rPr>
          <w:rFonts w:eastAsiaTheme="minorEastAsia"/>
        </w:rPr>
        <w:t>means</w:t>
      </w:r>
      <w:proofErr w:type="spellEnd"/>
      <w:r w:rsidRPr="00865B07">
        <w:rPr>
          <w:rFonts w:eastAsiaTheme="minorEastAsia"/>
        </w:rPr>
        <w:t xml:space="preserve"> o Procedimiento de Búsqueda del Pescador para la tarea de identificación de partes del discurso para tres lenguas occidentales.</w:t>
      </w:r>
    </w:p>
    <w:p w:rsidR="00865B07" w:rsidRPr="00865B07" w:rsidRDefault="00865B07" w:rsidP="00865B07">
      <w:pPr>
        <w:pStyle w:val="Prrafodelista"/>
        <w:numPr>
          <w:ilvl w:val="0"/>
          <w:numId w:val="38"/>
        </w:numPr>
        <w:jc w:val="both"/>
      </w:pPr>
      <w:r w:rsidRPr="00865B07">
        <w:rPr>
          <w:rFonts w:eastAsiaTheme="minorEastAsia"/>
        </w:rPr>
        <w:t>Evaluar el nivel de desempeño del identificador de partes del discurso construido considerando aspectos de precisión y recuerdo, mediante el diseño de una prueba aplicada a corpus lingüísticos.</w:t>
      </w:r>
    </w:p>
    <w:p w:rsidR="00865B07" w:rsidRDefault="00865B07" w:rsidP="00562D1E">
      <w:pPr>
        <w:spacing w:line="240" w:lineRule="auto"/>
        <w:jc w:val="both"/>
        <w:rPr>
          <w:rFonts w:ascii="Times New Roman" w:hAnsi="Times New Roman" w:cs="FreeSans"/>
          <w:b/>
          <w:iCs/>
          <w:sz w:val="24"/>
          <w:szCs w:val="24"/>
        </w:rPr>
      </w:pPr>
    </w:p>
    <w:p w:rsidR="00865B07" w:rsidRDefault="00865B07" w:rsidP="00562D1E">
      <w:pPr>
        <w:spacing w:line="240" w:lineRule="auto"/>
        <w:jc w:val="both"/>
        <w:rPr>
          <w:rFonts w:ascii="Times New Roman" w:hAnsi="Times New Roman" w:cs="FreeSans"/>
          <w:b/>
          <w:iCs/>
          <w:sz w:val="24"/>
          <w:szCs w:val="24"/>
        </w:rPr>
      </w:pPr>
    </w:p>
    <w:p w:rsidR="00865B07" w:rsidRDefault="00865B07" w:rsidP="00562D1E">
      <w:pPr>
        <w:spacing w:line="240" w:lineRule="auto"/>
        <w:jc w:val="both"/>
        <w:rPr>
          <w:rFonts w:ascii="Times New Roman" w:hAnsi="Times New Roman" w:cs="FreeSans"/>
          <w:b/>
          <w:iCs/>
          <w:sz w:val="24"/>
          <w:szCs w:val="24"/>
        </w:rPr>
      </w:pPr>
    </w:p>
    <w:p w:rsidR="00E16A29" w:rsidRPr="0069438F" w:rsidRDefault="0023724E" w:rsidP="00562D1E">
      <w:pPr>
        <w:spacing w:line="240" w:lineRule="auto"/>
        <w:jc w:val="both"/>
        <w:rPr>
          <w:rFonts w:ascii="Times New Roman" w:hAnsi="Times New Roman" w:cs="FreeSans"/>
          <w:b/>
          <w:iCs/>
          <w:sz w:val="24"/>
          <w:szCs w:val="24"/>
        </w:rPr>
      </w:pPr>
      <w:bookmarkStart w:id="2" w:name="_GoBack"/>
      <w:r w:rsidRPr="0069438F">
        <w:rPr>
          <w:rFonts w:ascii="Times New Roman" w:hAnsi="Times New Roman" w:cs="FreeSans"/>
          <w:b/>
          <w:iCs/>
          <w:sz w:val="24"/>
          <w:szCs w:val="24"/>
        </w:rPr>
        <w:lastRenderedPageBreak/>
        <w:t>Discusión</w:t>
      </w:r>
    </w:p>
    <w:bookmarkEnd w:id="2"/>
    <w:p w:rsidR="00E16A29" w:rsidRDefault="0069438F" w:rsidP="00562D1E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69438F">
        <w:rPr>
          <w:rFonts w:ascii="Times New Roman" w:hAnsi="Times New Roman" w:cs="FreeSans"/>
          <w:iCs/>
          <w:sz w:val="24"/>
          <w:szCs w:val="24"/>
        </w:rPr>
        <w:t xml:space="preserve">El </w:t>
      </w:r>
      <w:proofErr w:type="spellStart"/>
      <w:r w:rsidRPr="0069438F">
        <w:rPr>
          <w:rFonts w:ascii="Times New Roman" w:hAnsi="Times New Roman" w:cs="FreeSans"/>
          <w:iCs/>
          <w:sz w:val="24"/>
          <w:szCs w:val="24"/>
        </w:rPr>
        <w:t>Dr</w:t>
      </w:r>
      <w:proofErr w:type="spellEnd"/>
      <w:r w:rsidRPr="0069438F">
        <w:rPr>
          <w:rFonts w:ascii="Times New Roman" w:hAnsi="Times New Roman" w:cs="FreeSans"/>
          <w:iCs/>
          <w:sz w:val="24"/>
          <w:szCs w:val="24"/>
        </w:rPr>
        <w:t xml:space="preserve"> Juan Carlos Corrales inicia la </w:t>
      </w:r>
      <w:proofErr w:type="spellStart"/>
      <w:r w:rsidRPr="0069438F">
        <w:rPr>
          <w:rFonts w:ascii="Times New Roman" w:hAnsi="Times New Roman" w:cs="FreeSans"/>
          <w:iCs/>
          <w:sz w:val="24"/>
          <w:szCs w:val="24"/>
        </w:rPr>
        <w:t>co-relatoria</w:t>
      </w:r>
      <w:proofErr w:type="spellEnd"/>
      <w:r w:rsidRPr="0069438F">
        <w:rPr>
          <w:rFonts w:ascii="Times New Roman" w:hAnsi="Times New Roman" w:cs="FreeSans"/>
          <w:iCs/>
          <w:sz w:val="24"/>
          <w:szCs w:val="24"/>
        </w:rPr>
        <w:t xml:space="preserve">, </w:t>
      </w:r>
      <w:r w:rsidR="00341086">
        <w:rPr>
          <w:rFonts w:ascii="Times New Roman" w:hAnsi="Times New Roman" w:cs="FreeSans"/>
          <w:iCs/>
          <w:sz w:val="24"/>
          <w:szCs w:val="24"/>
        </w:rPr>
        <w:t xml:space="preserve">y </w:t>
      </w:r>
      <w:r w:rsidR="00593052">
        <w:rPr>
          <w:rFonts w:ascii="Times New Roman" w:hAnsi="Times New Roman" w:cs="FreeSans"/>
          <w:iCs/>
          <w:sz w:val="24"/>
          <w:szCs w:val="24"/>
        </w:rPr>
        <w:t xml:space="preserve">hace algunas observaciones sobre el cambio de los objetivos. </w:t>
      </w:r>
      <w:r w:rsidR="007E7063">
        <w:rPr>
          <w:rFonts w:ascii="Times New Roman" w:hAnsi="Times New Roman" w:cs="FreeSans"/>
          <w:iCs/>
          <w:sz w:val="24"/>
          <w:szCs w:val="24"/>
        </w:rPr>
        <w:t xml:space="preserve">Debido a que no está de acuerdo con cambiar a realizar la investigación con un enfoque </w:t>
      </w:r>
      <w:proofErr w:type="spellStart"/>
      <w:r w:rsidR="007E7063">
        <w:rPr>
          <w:rFonts w:ascii="Times New Roman" w:hAnsi="Times New Roman" w:cs="FreeSans"/>
          <w:iCs/>
          <w:sz w:val="24"/>
          <w:szCs w:val="24"/>
        </w:rPr>
        <w:t>multilengual</w:t>
      </w:r>
      <w:proofErr w:type="spellEnd"/>
      <w:r w:rsidR="007E7063">
        <w:rPr>
          <w:rFonts w:ascii="Times New Roman" w:hAnsi="Times New Roman" w:cs="FreeSans"/>
          <w:iCs/>
          <w:sz w:val="24"/>
          <w:szCs w:val="24"/>
        </w:rPr>
        <w:t xml:space="preserve">. </w:t>
      </w:r>
    </w:p>
    <w:p w:rsidR="007E7063" w:rsidRDefault="00ED4306" w:rsidP="007E7063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>A continuación se inicia la discusión.</w:t>
      </w:r>
    </w:p>
    <w:p w:rsidR="00967ABE" w:rsidRDefault="00967ABE" w:rsidP="007E7063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>La relatora argumenta que se basó en la revisión de la literatura y el conocimiento de expertos para cambiar el campo de aplicación debido a que el problema continuará siendo el mismo. Adicionalmente, justifica que se ha realizado un avance en la elaboración del corpus en Nasa-</w:t>
      </w:r>
      <w:proofErr w:type="spellStart"/>
      <w:r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>
        <w:rPr>
          <w:rFonts w:ascii="Times New Roman" w:hAnsi="Times New Roman" w:cs="FreeSans"/>
          <w:iCs/>
          <w:sz w:val="24"/>
          <w:szCs w:val="24"/>
        </w:rPr>
        <w:t>, sin embargo, el cambio se hace debido a que la validación requiere un corpus ampliamente probado.</w:t>
      </w:r>
    </w:p>
    <w:p w:rsidR="007E7063" w:rsidRDefault="00191A62" w:rsidP="007E7063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>Se cuestiona</w:t>
      </w:r>
      <w:r w:rsidR="00967240">
        <w:rPr>
          <w:rFonts w:ascii="Times New Roman" w:hAnsi="Times New Roman" w:cs="FreeSans"/>
          <w:iCs/>
          <w:sz w:val="24"/>
          <w:szCs w:val="24"/>
        </w:rPr>
        <w:t xml:space="preserve"> </w:t>
      </w:r>
      <w:r>
        <w:rPr>
          <w:rFonts w:ascii="Times New Roman" w:hAnsi="Times New Roman" w:cs="FreeSans"/>
          <w:iCs/>
          <w:sz w:val="24"/>
          <w:szCs w:val="24"/>
        </w:rPr>
        <w:t>p</w:t>
      </w:r>
      <w:r w:rsidR="00B4442B">
        <w:rPr>
          <w:rFonts w:ascii="Times New Roman" w:hAnsi="Times New Roman" w:cs="FreeSans"/>
          <w:iCs/>
          <w:sz w:val="24"/>
          <w:szCs w:val="24"/>
        </w:rPr>
        <w:t>or</w:t>
      </w:r>
      <w:r>
        <w:rPr>
          <w:rFonts w:ascii="Times New Roman" w:hAnsi="Times New Roman" w:cs="FreeSans"/>
          <w:iCs/>
          <w:sz w:val="24"/>
          <w:szCs w:val="24"/>
        </w:rPr>
        <w:t xml:space="preserve"> </w:t>
      </w:r>
      <w:r w:rsidR="00B4442B">
        <w:rPr>
          <w:rFonts w:ascii="Times New Roman" w:hAnsi="Times New Roman" w:cs="FreeSans"/>
          <w:iCs/>
          <w:sz w:val="24"/>
          <w:szCs w:val="24"/>
        </w:rPr>
        <w:t>qué se cambia el escenario si ya se habían hecho algunos avances empleando Nasa-</w:t>
      </w:r>
      <w:proofErr w:type="spellStart"/>
      <w:r w:rsidR="00B4442B"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>
        <w:rPr>
          <w:rFonts w:ascii="Times New Roman" w:hAnsi="Times New Roman" w:cs="FreeSans"/>
          <w:iCs/>
          <w:sz w:val="24"/>
          <w:szCs w:val="24"/>
        </w:rPr>
        <w:t xml:space="preserve"> en la construcción de un corpus</w:t>
      </w:r>
      <w:r w:rsidR="00B4442B">
        <w:rPr>
          <w:rFonts w:ascii="Times New Roman" w:hAnsi="Times New Roman" w:cs="FreeSans"/>
          <w:iCs/>
          <w:sz w:val="24"/>
          <w:szCs w:val="24"/>
        </w:rPr>
        <w:t>.</w:t>
      </w:r>
    </w:p>
    <w:p w:rsidR="00B4442B" w:rsidRDefault="00B4442B" w:rsidP="007E7063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 xml:space="preserve">Respuesta: La relatora menciona algunas particularidades especiales del lenguaje en cuanto a la conformación de las palabras y las frases, lo cual ha dificultado la conformación del corpus. </w:t>
      </w:r>
    </w:p>
    <w:p w:rsidR="00CF1847" w:rsidRDefault="00CF1847" w:rsidP="007E7063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 xml:space="preserve">Se le hace la recomendación de continuar con los mismos objetivos de la presentación anterior </w:t>
      </w:r>
      <w:r w:rsidR="000C0976">
        <w:rPr>
          <w:rFonts w:ascii="Times New Roman" w:hAnsi="Times New Roman" w:cs="FreeSans"/>
          <w:iCs/>
          <w:sz w:val="24"/>
          <w:szCs w:val="24"/>
        </w:rPr>
        <w:t>y para aumentar el impacto de la evaluación, evaluar los algoritmos con el corpus en Nasa-</w:t>
      </w:r>
      <w:proofErr w:type="spellStart"/>
      <w:r w:rsidR="000C0976"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 w:rsidR="000C0976">
        <w:rPr>
          <w:rFonts w:ascii="Times New Roman" w:hAnsi="Times New Roman" w:cs="FreeSans"/>
          <w:iCs/>
          <w:sz w:val="24"/>
          <w:szCs w:val="24"/>
        </w:rPr>
        <w:t xml:space="preserve"> y uno de otra lengua. </w:t>
      </w:r>
    </w:p>
    <w:p w:rsidR="00266239" w:rsidRDefault="00266239" w:rsidP="007E7063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>La relatora comenta los avances realizados sobre el corpus en Nasa-</w:t>
      </w:r>
      <w:proofErr w:type="spellStart"/>
      <w:r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>
        <w:rPr>
          <w:rFonts w:ascii="Times New Roman" w:hAnsi="Times New Roman" w:cs="FreeSans"/>
          <w:iCs/>
          <w:sz w:val="24"/>
          <w:szCs w:val="24"/>
        </w:rPr>
        <w:t xml:space="preserve"> y la manera cómo se planea la nueva evaluación empleando corpus de 3 lenguas occidentales diferentes.</w:t>
      </w:r>
    </w:p>
    <w:p w:rsidR="00D860B2" w:rsidRDefault="00D860B2" w:rsidP="007E7063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>Se pregunta sobre el segundo objetivo.</w:t>
      </w:r>
    </w:p>
    <w:p w:rsidR="004B38F6" w:rsidRDefault="00D860B2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 xml:space="preserve">La relatora menciona que se propone adaptar los algoritmos </w:t>
      </w:r>
      <w:r w:rsidR="004B38F6">
        <w:rPr>
          <w:rFonts w:ascii="Times New Roman" w:hAnsi="Times New Roman" w:cs="FreeSans"/>
          <w:iCs/>
          <w:sz w:val="24"/>
          <w:szCs w:val="24"/>
        </w:rPr>
        <w:t>del primer objetivo con el fin de lograr una combinación que permita proponer un nuevo algoritmo en el objetivo dos.</w:t>
      </w:r>
    </w:p>
    <w:p w:rsidR="001D3F09" w:rsidRDefault="001D3F09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>
        <w:rPr>
          <w:rFonts w:ascii="Times New Roman" w:hAnsi="Times New Roman" w:cs="FreeSans"/>
          <w:iCs/>
          <w:sz w:val="24"/>
          <w:szCs w:val="24"/>
        </w:rPr>
        <w:t>Se le recomienda a la relatora no cambiar de campo de aplicación y continuar con el Nasa-</w:t>
      </w:r>
      <w:proofErr w:type="spellStart"/>
      <w:r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>
        <w:rPr>
          <w:rFonts w:ascii="Times New Roman" w:hAnsi="Times New Roman" w:cs="FreeSans"/>
          <w:iCs/>
          <w:sz w:val="24"/>
          <w:szCs w:val="24"/>
        </w:rPr>
        <w:t xml:space="preserve"> pero cambiar la manera como se justifica la evaluación. Debido a que en la literatura será el primer trabajo empleando esta lengua. Adicionalmente, se le propone hacer dos casos de estudio; el primero con Nasa-</w:t>
      </w:r>
      <w:proofErr w:type="spellStart"/>
      <w:r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>
        <w:rPr>
          <w:rFonts w:ascii="Times New Roman" w:hAnsi="Times New Roman" w:cs="FreeSans"/>
          <w:iCs/>
          <w:sz w:val="24"/>
          <w:szCs w:val="24"/>
        </w:rPr>
        <w:t xml:space="preserve"> y el segundo con un lenguaje que sea con una estructura diferente, con el fin de evaluar el comportamiento del algoritmo propuesto.</w:t>
      </w:r>
    </w:p>
    <w:p w:rsidR="00191A62" w:rsidRPr="00191A62" w:rsidRDefault="00191A62" w:rsidP="007E7063">
      <w:pPr>
        <w:spacing w:line="240" w:lineRule="auto"/>
        <w:jc w:val="both"/>
        <w:rPr>
          <w:rFonts w:ascii="Times New Roman" w:hAnsi="Times New Roman" w:cs="FreeSans"/>
          <w:b/>
          <w:iCs/>
          <w:sz w:val="24"/>
          <w:szCs w:val="24"/>
        </w:rPr>
      </w:pPr>
      <w:r w:rsidRPr="00191A62">
        <w:rPr>
          <w:rFonts w:ascii="Times New Roman" w:hAnsi="Times New Roman" w:cs="FreeSans"/>
          <w:b/>
          <w:iCs/>
          <w:sz w:val="24"/>
          <w:szCs w:val="24"/>
        </w:rPr>
        <w:t>Referencias</w:t>
      </w:r>
    </w:p>
    <w:p w:rsidR="00191A62" w:rsidRP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191A62">
        <w:rPr>
          <w:rFonts w:ascii="Times New Roman" w:hAnsi="Times New Roman" w:cs="FreeSans"/>
          <w:iCs/>
          <w:sz w:val="24"/>
          <w:szCs w:val="24"/>
        </w:rPr>
        <w:t xml:space="preserve">Alejo Machado, O., Fernández Luna, J.,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</w:rPr>
        <w:t>Huete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</w:rPr>
        <w:t xml:space="preserve"> Guadix, J., &amp; Concepción Morales, E. (2012). </w:t>
      </w:r>
      <w:proofErr w:type="gram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Fisherman</w:t>
      </w:r>
      <w:proofErr w:type="gram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Search Procedure.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En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Advances in Artificial Intelligence – IBERAMIA 2012 Lecture Notes in Computer Science (Vol. 7637,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. </w:t>
      </w:r>
      <w:r w:rsidRPr="00191A62">
        <w:rPr>
          <w:rFonts w:ascii="Times New Roman" w:hAnsi="Times New Roman" w:cs="FreeSans"/>
          <w:iCs/>
          <w:sz w:val="24"/>
          <w:szCs w:val="24"/>
        </w:rPr>
        <w:t xml:space="preserve">291-299).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</w:rPr>
        <w:t>Springer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</w:rPr>
        <w:t>Berlin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</w:rPr>
        <w:t xml:space="preserve"> Heidelberg.</w:t>
      </w:r>
    </w:p>
    <w:p w:rsidR="00191A62" w:rsidRP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r w:rsidRPr="00191A62">
        <w:rPr>
          <w:rFonts w:ascii="Times New Roman" w:hAnsi="Times New Roman" w:cs="FreeSans"/>
          <w:iCs/>
          <w:sz w:val="24"/>
          <w:szCs w:val="24"/>
        </w:rPr>
        <w:t xml:space="preserve">Alejo-Machado, O., Fernández-Luna, J.,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</w:rPr>
        <w:t>Huete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</w:rPr>
        <w:t xml:space="preserve">, J., &amp; Concepción Morales, E. (2014). </w:t>
      </w:r>
      <w:proofErr w:type="gram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Fisherman</w:t>
      </w:r>
      <w:proofErr w:type="gram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search procedure. Progress in Artificial Intelligence, 2(4), 193-203.</w:t>
      </w:r>
    </w:p>
    <w:p w:rsidR="00191A62" w:rsidRP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AlSuhaibani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, R., Newman, C., Collard, M., &amp;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Maletic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, J. (2015). Heuristic-Based Part-of-Speech Tagging of Source Code Identifiers and Comments. </w:t>
      </w:r>
      <w:proofErr w:type="gram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2015</w:t>
      </w:r>
      <w:proofErr w:type="gram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IEEE 5th Workshop on </w:t>
      </w:r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lastRenderedPageBreak/>
        <w:t>Mining Unstructured Data (MUD) (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. 1-6). Bremen: IEEE. doi:10.1109/MUD.2015.7327960</w:t>
      </w:r>
    </w:p>
    <w:p w:rsidR="00191A62" w:rsidRP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Araujo, L. (2007). How evolutionary algorithms </w:t>
      </w:r>
      <w:proofErr w:type="gram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are applied</w:t>
      </w:r>
      <w:proofErr w:type="gram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to statistical natural language processing. Artificial Intelligence Review, 28(4), 275-303.</w:t>
      </w:r>
    </w:p>
    <w:p w:rsidR="00191A62" w:rsidRP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Ariaratnam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, I., </w:t>
      </w:r>
      <w:proofErr w:type="spellStart"/>
      <w:proofErr w:type="gram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Weerasinghe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,</w:t>
      </w:r>
      <w:proofErr w:type="gram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A., &amp;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Liyanage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, C. (2014). A shallow parser for Tamil. 2014 International Conference on Advances in ICT for Emerging Regions (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ICTer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) (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. 197 - 203). Colombo: IEEE. doi:10.1109/ICTER.2014.7083901</w:t>
      </w:r>
    </w:p>
    <w:p w:rsidR="00191A62" w:rsidRP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Aziz T, A., &amp;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Sunitha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, C. (2015). A Hybrid Parts Of Speech Tagger for Malayalam. 2015 International Conference on Advances in Computing, Communications and Informatics (ICACCI) (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. 1502 - 1507). Kochi: IEEE. doi:10.1109/ICACCI.2015.7275825</w:t>
      </w:r>
    </w:p>
    <w:p w:rsidR="00191A62" w:rsidRP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Brill, E. (1995). Transformation-based error-driven learning and natural language processing</w:t>
      </w:r>
      <w:proofErr w:type="gramStart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>:.</w:t>
      </w:r>
      <w:proofErr w:type="gramEnd"/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</w:rPr>
        <w:t>Comput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</w:rPr>
        <w:t xml:space="preserve">. </w:t>
      </w:r>
      <w:proofErr w:type="spellStart"/>
      <w:r w:rsidRPr="00191A62">
        <w:rPr>
          <w:rFonts w:ascii="Times New Roman" w:hAnsi="Times New Roman" w:cs="FreeSans"/>
          <w:iCs/>
          <w:sz w:val="24"/>
          <w:szCs w:val="24"/>
        </w:rPr>
        <w:t>Linguist</w:t>
      </w:r>
      <w:proofErr w:type="spellEnd"/>
      <w:r w:rsidRPr="00191A62">
        <w:rPr>
          <w:rFonts w:ascii="Times New Roman" w:hAnsi="Times New Roman" w:cs="FreeSans"/>
          <w:iCs/>
          <w:sz w:val="24"/>
          <w:szCs w:val="24"/>
        </w:rPr>
        <w:t>., 21, 543–565.</w:t>
      </w:r>
    </w:p>
    <w:p w:rsidR="00191A62" w:rsidRDefault="00191A62" w:rsidP="00191A62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191A62">
        <w:rPr>
          <w:rFonts w:ascii="Times New Roman" w:hAnsi="Times New Roman" w:cs="FreeSans"/>
          <w:iCs/>
          <w:sz w:val="24"/>
          <w:szCs w:val="24"/>
          <w:lang w:val="en-US"/>
        </w:rPr>
        <w:t xml:space="preserve">Brownlee, J. (2011). Clever Algorithms Nature-Inspired Programming Recipes. </w:t>
      </w:r>
      <w:r w:rsidRPr="00191A62">
        <w:rPr>
          <w:rFonts w:ascii="Times New Roman" w:hAnsi="Times New Roman" w:cs="FreeSans"/>
          <w:iCs/>
          <w:sz w:val="24"/>
          <w:szCs w:val="24"/>
        </w:rPr>
        <w:t>Melbourne: lulu.com.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r w:rsidRPr="004B38F6">
        <w:rPr>
          <w:rFonts w:ascii="Times New Roman" w:hAnsi="Times New Roman" w:cs="FreeSans"/>
          <w:iCs/>
          <w:sz w:val="24"/>
          <w:szCs w:val="24"/>
        </w:rPr>
        <w:t xml:space="preserve">Cobos, C.,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Estupiñán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, D., &amp; Pérez, J. (2011). </w:t>
      </w:r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GHS + LEM: Global-best Harmony Search using learnable evolution models.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En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 Applied Mathematics and Computation (Vol. 218,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. 2558-2578).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Crețulescu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R., David, A.,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Morariu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D., &amp;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Vințan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L. (2014). Part of Speech Tagging with Naïve Bayes Methods. Proceedings of the 18th International Conference on System Theory Control and </w:t>
      </w:r>
      <w:proofErr w:type="gram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Computing</w:t>
      </w:r>
      <w:proofErr w:type="gram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 (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. </w:t>
      </w:r>
      <w:r w:rsidRPr="004B38F6">
        <w:rPr>
          <w:rFonts w:ascii="Times New Roman" w:hAnsi="Times New Roman" w:cs="FreeSans"/>
          <w:iCs/>
          <w:sz w:val="24"/>
          <w:szCs w:val="24"/>
        </w:rPr>
        <w:t xml:space="preserve">446 - 451).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Sinaia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>, Romania: IEEE.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4B38F6">
        <w:rPr>
          <w:rFonts w:ascii="Times New Roman" w:hAnsi="Times New Roman" w:cs="FreeSans"/>
          <w:iCs/>
          <w:sz w:val="24"/>
          <w:szCs w:val="24"/>
        </w:rPr>
        <w:t xml:space="preserve">CRIC y el Programa de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Dllo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Rural en la Región de Tierra Dentro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Cxhab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Wala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-PT/CW. (2005). Diccionario Nasa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- Castellano (Primera ed.). Popayán: Litografía San José.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Dinakaramani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A.,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Rashel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F.,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Luthfi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A., &amp;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Manurung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R. (2014). Designing an Indonesian Part of speech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Tagset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 and Manually Tagged Indonesian Corpus. 2014 International Conference on Asian Language Processing (IALP) (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. 66 - 69). Kuching: IEEE.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4B38F6">
        <w:rPr>
          <w:rFonts w:ascii="Times New Roman" w:hAnsi="Times New Roman" w:cs="FreeSans"/>
          <w:iCs/>
          <w:sz w:val="24"/>
          <w:szCs w:val="24"/>
        </w:rPr>
        <w:t xml:space="preserve">Farfán Martínez, M., &amp; Rojas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Curieux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, T. (2010).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Zuy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Luuçxkwe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kwe'kwe’sx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ipx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kwetuy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piyaaka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. Cartilla de aprendizaje de nasa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yuwe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como segunda lengua. Buenos Aires.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Fatwanto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, A. (2013). Natural Language Requirements Specification Analysis Using Part-of-Speech Tagging. 2013 Second International Conference on Future Generation Communication Technology (FGCT) (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. 98 - 102). London: IEEE. doi:10.1109/FGCT.2013.6767215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Forsati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R., &amp;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Shamsfard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M. (2012). Cooperation of Evolutionary and Statistical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statistical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PoS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-tagging. 2012 16th CSI International Symposium on Artificial Intelligence and Signal Processing (AISP) (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. 446 - 451). Shiraz, Fars: IEEE.</w:t>
      </w:r>
    </w:p>
    <w:p w:rsidR="004B38F6" w:rsidRP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Forsati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R., &amp;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Shamsfard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M. (2015). Novel harmony search-based algorithms for part-of-speech tagging.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Knowledge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and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Information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</w:rPr>
        <w:t>Systems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</w:rPr>
        <w:t>, 42(3), 709-736.</w:t>
      </w:r>
    </w:p>
    <w:p w:rsidR="004B38F6" w:rsidRDefault="004B38F6" w:rsidP="004B38F6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lastRenderedPageBreak/>
        <w:t>Forsati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R.,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Shamsfard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, M., &amp; 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Mojtahedpour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, P. (2010). An Efficient Meta Heuristic Algorithm for POS-Tagging. 2010 Fifth International Multi-Conference on Computing in the Global Information Technology (ICCGI) (</w:t>
      </w:r>
      <w:proofErr w:type="spellStart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4B38F6">
        <w:rPr>
          <w:rFonts w:ascii="Times New Roman" w:hAnsi="Times New Roman" w:cs="FreeSans"/>
          <w:iCs/>
          <w:sz w:val="24"/>
          <w:szCs w:val="24"/>
          <w:lang w:val="en-US"/>
        </w:rPr>
        <w:t xml:space="preserve">. </w:t>
      </w:r>
      <w:r w:rsidRPr="004B38F6">
        <w:rPr>
          <w:rFonts w:ascii="Times New Roman" w:hAnsi="Times New Roman" w:cs="FreeSans"/>
          <w:iCs/>
          <w:sz w:val="24"/>
          <w:szCs w:val="24"/>
        </w:rPr>
        <w:t>93- 98). Valencia: IEEE.</w:t>
      </w:r>
    </w:p>
    <w:p w:rsidR="00AB745C" w:rsidRPr="00AB745C" w:rsidRDefault="00AB745C" w:rsidP="00AB745C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Francis, M., &amp; Ramachandran Nair, K. (2014). Hybrid Part of Speech Tagger for Malayalam. ICACCI, 2014 International Conference on Advances in Computing, Communications and Informatics (</w:t>
      </w:r>
      <w:proofErr w:type="spellStart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 xml:space="preserve">. </w:t>
      </w:r>
      <w:r w:rsidRPr="00AB745C">
        <w:rPr>
          <w:rFonts w:ascii="Times New Roman" w:hAnsi="Times New Roman" w:cs="FreeSans"/>
          <w:iCs/>
          <w:sz w:val="24"/>
          <w:szCs w:val="24"/>
        </w:rPr>
        <w:t>1744 - 1750). New Delhi: IEEE. doi:10.1109/ICACCI.2014.6968565</w:t>
      </w:r>
    </w:p>
    <w:p w:rsidR="00AB745C" w:rsidRPr="00AB745C" w:rsidRDefault="00AB745C" w:rsidP="00AB745C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AB745C">
        <w:rPr>
          <w:rFonts w:ascii="Times New Roman" w:hAnsi="Times New Roman" w:cs="FreeSans"/>
          <w:iCs/>
          <w:sz w:val="24"/>
          <w:szCs w:val="24"/>
        </w:rPr>
        <w:t>Gramaticas.net. (2011). Recuperado el 23 de Enero de 2014, de http://www.gramaticas.net/2011</w:t>
      </w:r>
    </w:p>
    <w:p w:rsidR="00AB745C" w:rsidRPr="001D3F09" w:rsidRDefault="00AB745C" w:rsidP="00AB745C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  <w:lang w:val="en-US"/>
        </w:rPr>
      </w:pPr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Gupta, S., Malik, S., Pollock, L., &amp; Vijay-</w:t>
      </w:r>
      <w:proofErr w:type="spellStart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Shanker</w:t>
      </w:r>
      <w:proofErr w:type="spellEnd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, K. (2013). Part-of-speech tagging of program identifiers for improved text-based software engineering tools. 2013 IEEE 21st International Conference on Program Comprehension (ICPC) (</w:t>
      </w:r>
      <w:proofErr w:type="spellStart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. 3 - 12). San Francisco: IEEE. doi:10.1109/ICPC.2013.6613828</w:t>
      </w:r>
    </w:p>
    <w:p w:rsidR="00AB745C" w:rsidRPr="00AB745C" w:rsidRDefault="00AB745C" w:rsidP="00AB745C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AB745C">
        <w:rPr>
          <w:rFonts w:ascii="Times New Roman" w:hAnsi="Times New Roman" w:cs="FreeSans"/>
          <w:iCs/>
          <w:sz w:val="24"/>
          <w:szCs w:val="24"/>
        </w:rPr>
        <w:t xml:space="preserve">Ibarra Quiroga, A. P., Mosquera Ramirez, J. C., &amp; Zuñiga Muñoz, R. F. (2004). Proyecto Apoyo </w:t>
      </w:r>
      <w:proofErr w:type="spellStart"/>
      <w:r w:rsidRPr="00AB745C">
        <w:rPr>
          <w:rFonts w:ascii="Times New Roman" w:hAnsi="Times New Roman" w:cs="FreeSans"/>
          <w:iCs/>
          <w:sz w:val="24"/>
          <w:szCs w:val="24"/>
        </w:rPr>
        <w:t>Multimedial</w:t>
      </w:r>
      <w:proofErr w:type="spellEnd"/>
      <w:r w:rsidRPr="00AB745C">
        <w:rPr>
          <w:rFonts w:ascii="Times New Roman" w:hAnsi="Times New Roman" w:cs="FreeSans"/>
          <w:iCs/>
          <w:sz w:val="24"/>
          <w:szCs w:val="24"/>
        </w:rPr>
        <w:t xml:space="preserve"> </w:t>
      </w:r>
      <w:proofErr w:type="spellStart"/>
      <w:r w:rsidRPr="00AB745C">
        <w:rPr>
          <w:rFonts w:ascii="Times New Roman" w:hAnsi="Times New Roman" w:cs="FreeSans"/>
          <w:iCs/>
          <w:sz w:val="24"/>
          <w:szCs w:val="24"/>
        </w:rPr>
        <w:t>Indigena</w:t>
      </w:r>
      <w:proofErr w:type="spellEnd"/>
      <w:r w:rsidRPr="00AB745C">
        <w:rPr>
          <w:rFonts w:ascii="Times New Roman" w:hAnsi="Times New Roman" w:cs="FreeSans"/>
          <w:iCs/>
          <w:sz w:val="24"/>
          <w:szCs w:val="24"/>
        </w:rPr>
        <w:t xml:space="preserve"> "AMI" Propuesta </w:t>
      </w:r>
      <w:proofErr w:type="spellStart"/>
      <w:r w:rsidRPr="00AB745C">
        <w:rPr>
          <w:rFonts w:ascii="Times New Roman" w:hAnsi="Times New Roman" w:cs="FreeSans"/>
          <w:iCs/>
          <w:sz w:val="24"/>
          <w:szCs w:val="24"/>
        </w:rPr>
        <w:t>Metodologica</w:t>
      </w:r>
      <w:proofErr w:type="spellEnd"/>
      <w:r w:rsidRPr="00AB745C">
        <w:rPr>
          <w:rFonts w:ascii="Times New Roman" w:hAnsi="Times New Roman" w:cs="FreeSans"/>
          <w:iCs/>
          <w:sz w:val="24"/>
          <w:szCs w:val="24"/>
        </w:rPr>
        <w:t xml:space="preserve"> para la </w:t>
      </w:r>
      <w:proofErr w:type="spellStart"/>
      <w:r w:rsidRPr="00AB745C">
        <w:rPr>
          <w:rFonts w:ascii="Times New Roman" w:hAnsi="Times New Roman" w:cs="FreeSans"/>
          <w:iCs/>
          <w:sz w:val="24"/>
          <w:szCs w:val="24"/>
        </w:rPr>
        <w:t>Construccion</w:t>
      </w:r>
      <w:proofErr w:type="spellEnd"/>
      <w:r w:rsidRPr="00AB745C">
        <w:rPr>
          <w:rFonts w:ascii="Times New Roman" w:hAnsi="Times New Roman" w:cs="FreeSans"/>
          <w:iCs/>
          <w:sz w:val="24"/>
          <w:szCs w:val="24"/>
        </w:rPr>
        <w:t xml:space="preserve"> de Software </w:t>
      </w:r>
      <w:proofErr w:type="spellStart"/>
      <w:r w:rsidRPr="00AB745C">
        <w:rPr>
          <w:rFonts w:ascii="Times New Roman" w:hAnsi="Times New Roman" w:cs="FreeSans"/>
          <w:iCs/>
          <w:sz w:val="24"/>
          <w:szCs w:val="24"/>
        </w:rPr>
        <w:t>Etnoeducativo</w:t>
      </w:r>
      <w:proofErr w:type="spellEnd"/>
      <w:r w:rsidRPr="00AB745C">
        <w:rPr>
          <w:rFonts w:ascii="Times New Roman" w:hAnsi="Times New Roman" w:cs="FreeSans"/>
          <w:iCs/>
          <w:sz w:val="24"/>
          <w:szCs w:val="24"/>
        </w:rPr>
        <w:t>. (U. C. Colombia, Ed.) Popayán: Universidad Cooperativa de Colombia.</w:t>
      </w:r>
    </w:p>
    <w:p w:rsidR="00AB745C" w:rsidRPr="007E7063" w:rsidRDefault="00AB745C" w:rsidP="00AB745C">
      <w:pPr>
        <w:spacing w:line="240" w:lineRule="auto"/>
        <w:jc w:val="both"/>
        <w:rPr>
          <w:rFonts w:ascii="Times New Roman" w:hAnsi="Times New Roman" w:cs="FreeSans"/>
          <w:iCs/>
          <w:sz w:val="24"/>
          <w:szCs w:val="24"/>
        </w:rPr>
      </w:pPr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 xml:space="preserve">Ismail, S., Rahman, M., &amp; Al </w:t>
      </w:r>
      <w:proofErr w:type="spellStart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Mumin</w:t>
      </w:r>
      <w:proofErr w:type="spellEnd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 xml:space="preserve">, M. (2014). Developing </w:t>
      </w:r>
      <w:proofErr w:type="gramStart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an Automated Bangla Parts</w:t>
      </w:r>
      <w:proofErr w:type="gramEnd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 xml:space="preserve"> Of Speech. 2013 16th International Conference on Computer and Information Technology (ICCIT) (</w:t>
      </w:r>
      <w:proofErr w:type="spellStart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>págs</w:t>
      </w:r>
      <w:proofErr w:type="spellEnd"/>
      <w:r w:rsidRPr="001D3F09">
        <w:rPr>
          <w:rFonts w:ascii="Times New Roman" w:hAnsi="Times New Roman" w:cs="FreeSans"/>
          <w:iCs/>
          <w:sz w:val="24"/>
          <w:szCs w:val="24"/>
          <w:lang w:val="en-US"/>
        </w:rPr>
        <w:t xml:space="preserve">. </w:t>
      </w:r>
      <w:r w:rsidRPr="00AB745C">
        <w:rPr>
          <w:rFonts w:ascii="Times New Roman" w:hAnsi="Times New Roman" w:cs="FreeSans"/>
          <w:iCs/>
          <w:sz w:val="24"/>
          <w:szCs w:val="24"/>
        </w:rPr>
        <w:t xml:space="preserve">355 - 359). </w:t>
      </w:r>
      <w:proofErr w:type="spellStart"/>
      <w:r w:rsidRPr="00AB745C">
        <w:rPr>
          <w:rFonts w:ascii="Times New Roman" w:hAnsi="Times New Roman" w:cs="FreeSans"/>
          <w:iCs/>
          <w:sz w:val="24"/>
          <w:szCs w:val="24"/>
        </w:rPr>
        <w:t>Khulna</w:t>
      </w:r>
      <w:proofErr w:type="spellEnd"/>
      <w:r w:rsidRPr="00AB745C">
        <w:rPr>
          <w:rFonts w:ascii="Times New Roman" w:hAnsi="Times New Roman" w:cs="FreeSans"/>
          <w:iCs/>
          <w:sz w:val="24"/>
          <w:szCs w:val="24"/>
        </w:rPr>
        <w:t>: IEEE. doi:10.1109/ICCITechn.2014.6997347</w:t>
      </w:r>
    </w:p>
    <w:sectPr w:rsidR="00AB745C" w:rsidRPr="007E7063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959"/>
    <w:multiLevelType w:val="hybridMultilevel"/>
    <w:tmpl w:val="E60AA4C6"/>
    <w:lvl w:ilvl="0" w:tplc="CEE0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07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25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42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A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C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2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616AA"/>
    <w:multiLevelType w:val="hybridMultilevel"/>
    <w:tmpl w:val="548266DE"/>
    <w:lvl w:ilvl="0" w:tplc="E4C4C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A6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CF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6DF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02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00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0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46C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C9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125"/>
    <w:multiLevelType w:val="hybridMultilevel"/>
    <w:tmpl w:val="D4EE3EE2"/>
    <w:lvl w:ilvl="0" w:tplc="AD947B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B2AD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EAE5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E879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30D5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B2AF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B6DB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C02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80C3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BB72D18"/>
    <w:multiLevelType w:val="hybridMultilevel"/>
    <w:tmpl w:val="3A646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4E25"/>
    <w:multiLevelType w:val="multilevel"/>
    <w:tmpl w:val="3B20A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5526C"/>
    <w:multiLevelType w:val="hybridMultilevel"/>
    <w:tmpl w:val="8E980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25E7"/>
    <w:multiLevelType w:val="hybridMultilevel"/>
    <w:tmpl w:val="B1161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72AB"/>
    <w:multiLevelType w:val="hybridMultilevel"/>
    <w:tmpl w:val="C4AE027A"/>
    <w:lvl w:ilvl="0" w:tplc="66ECD69E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0292"/>
    <w:multiLevelType w:val="hybridMultilevel"/>
    <w:tmpl w:val="96864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9799D"/>
    <w:multiLevelType w:val="hybridMultilevel"/>
    <w:tmpl w:val="BABC7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1F50"/>
    <w:multiLevelType w:val="hybridMultilevel"/>
    <w:tmpl w:val="DC00852C"/>
    <w:lvl w:ilvl="0" w:tplc="7AE63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4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2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C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4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A3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A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E7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C00182"/>
    <w:multiLevelType w:val="hybridMultilevel"/>
    <w:tmpl w:val="26DC1F5A"/>
    <w:lvl w:ilvl="0" w:tplc="015C62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C5F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A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A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EA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4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CC4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AD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80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58F"/>
    <w:multiLevelType w:val="hybridMultilevel"/>
    <w:tmpl w:val="8EC8FDB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58166C"/>
    <w:multiLevelType w:val="hybridMultilevel"/>
    <w:tmpl w:val="A1968370"/>
    <w:lvl w:ilvl="0" w:tplc="06182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CA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46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85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8E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A1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E1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4E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7D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D11B0"/>
    <w:multiLevelType w:val="hybridMultilevel"/>
    <w:tmpl w:val="768C7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14653"/>
    <w:multiLevelType w:val="hybridMultilevel"/>
    <w:tmpl w:val="5CF8F0B8"/>
    <w:lvl w:ilvl="0" w:tplc="72EC6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8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E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47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E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EB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6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623A6A"/>
    <w:multiLevelType w:val="multilevel"/>
    <w:tmpl w:val="6902CB62"/>
    <w:lvl w:ilvl="0">
      <w:start w:val="1"/>
      <w:numFmt w:val="decimal"/>
      <w:lvlText w:val="%1."/>
      <w:lvlJc w:val="left"/>
      <w:pPr>
        <w:ind w:left="761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3F8E5FD1"/>
    <w:multiLevelType w:val="hybridMultilevel"/>
    <w:tmpl w:val="F06CE30C"/>
    <w:lvl w:ilvl="0" w:tplc="66ECD69E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C7F89"/>
    <w:multiLevelType w:val="multilevel"/>
    <w:tmpl w:val="EF38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1A80BC4"/>
    <w:multiLevelType w:val="hybridMultilevel"/>
    <w:tmpl w:val="2264B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27C5"/>
    <w:multiLevelType w:val="multilevel"/>
    <w:tmpl w:val="F574F08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E6BDF"/>
    <w:multiLevelType w:val="hybridMultilevel"/>
    <w:tmpl w:val="351A7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2DE2"/>
    <w:multiLevelType w:val="hybridMultilevel"/>
    <w:tmpl w:val="072C8CB6"/>
    <w:lvl w:ilvl="0" w:tplc="B6A2E6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4C5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A6D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A9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E6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4A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85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4C5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2B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66CDB"/>
    <w:multiLevelType w:val="hybridMultilevel"/>
    <w:tmpl w:val="CF94DF06"/>
    <w:lvl w:ilvl="0" w:tplc="9B46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8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C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8A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0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08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8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2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2E7F73"/>
    <w:multiLevelType w:val="hybridMultilevel"/>
    <w:tmpl w:val="89BA3E36"/>
    <w:lvl w:ilvl="0" w:tplc="66ECD69E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E2531"/>
    <w:multiLevelType w:val="hybridMultilevel"/>
    <w:tmpl w:val="056EA492"/>
    <w:lvl w:ilvl="0" w:tplc="DC9E5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8F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E2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82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4CA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000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41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A17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07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758E"/>
    <w:multiLevelType w:val="hybridMultilevel"/>
    <w:tmpl w:val="3196D4D0"/>
    <w:lvl w:ilvl="0" w:tplc="AD2A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A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02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8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6D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F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2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2A41C0"/>
    <w:multiLevelType w:val="hybridMultilevel"/>
    <w:tmpl w:val="7A38319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6E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E44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7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42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609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E8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8A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69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24B5"/>
    <w:multiLevelType w:val="hybridMultilevel"/>
    <w:tmpl w:val="48205AC8"/>
    <w:lvl w:ilvl="0" w:tplc="99FAB556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900D1"/>
    <w:multiLevelType w:val="hybridMultilevel"/>
    <w:tmpl w:val="11043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9362E"/>
    <w:multiLevelType w:val="hybridMultilevel"/>
    <w:tmpl w:val="74EAA2FC"/>
    <w:lvl w:ilvl="0" w:tplc="66ECD69E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15C41"/>
    <w:multiLevelType w:val="hybridMultilevel"/>
    <w:tmpl w:val="EC68FF0E"/>
    <w:lvl w:ilvl="0" w:tplc="474A77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84D5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DAE3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C866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70E2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B48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C53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16B4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5021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B6729E1"/>
    <w:multiLevelType w:val="multilevel"/>
    <w:tmpl w:val="B73294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09C6F03"/>
    <w:multiLevelType w:val="hybridMultilevel"/>
    <w:tmpl w:val="39DC2A34"/>
    <w:lvl w:ilvl="0" w:tplc="63CAD8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C55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062E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2821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F8C4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F672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8ABD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12BA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D86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4D26C5B"/>
    <w:multiLevelType w:val="hybridMultilevel"/>
    <w:tmpl w:val="46C2FD5A"/>
    <w:lvl w:ilvl="0" w:tplc="66ECD69E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02742"/>
    <w:multiLevelType w:val="hybridMultilevel"/>
    <w:tmpl w:val="852C4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82937"/>
    <w:multiLevelType w:val="multilevel"/>
    <w:tmpl w:val="D9DC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F856C42"/>
    <w:multiLevelType w:val="hybridMultilevel"/>
    <w:tmpl w:val="FB385864"/>
    <w:lvl w:ilvl="0" w:tplc="8EB89D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A9E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66F3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464A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4A98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2633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A83F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E293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5E56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2"/>
  </w:num>
  <w:num w:numId="2">
    <w:abstractNumId w:val="20"/>
  </w:num>
  <w:num w:numId="3">
    <w:abstractNumId w:val="4"/>
  </w:num>
  <w:num w:numId="4">
    <w:abstractNumId w:val="16"/>
  </w:num>
  <w:num w:numId="5">
    <w:abstractNumId w:val="36"/>
  </w:num>
  <w:num w:numId="6">
    <w:abstractNumId w:val="18"/>
  </w:num>
  <w:num w:numId="7">
    <w:abstractNumId w:val="17"/>
  </w:num>
  <w:num w:numId="8">
    <w:abstractNumId w:val="7"/>
  </w:num>
  <w:num w:numId="9">
    <w:abstractNumId w:val="30"/>
  </w:num>
  <w:num w:numId="10">
    <w:abstractNumId w:val="27"/>
  </w:num>
  <w:num w:numId="11">
    <w:abstractNumId w:val="22"/>
  </w:num>
  <w:num w:numId="12">
    <w:abstractNumId w:val="1"/>
  </w:num>
  <w:num w:numId="13">
    <w:abstractNumId w:val="25"/>
  </w:num>
  <w:num w:numId="14">
    <w:abstractNumId w:val="11"/>
  </w:num>
  <w:num w:numId="15">
    <w:abstractNumId w:val="13"/>
  </w:num>
  <w:num w:numId="16">
    <w:abstractNumId w:val="28"/>
  </w:num>
  <w:num w:numId="17">
    <w:abstractNumId w:val="34"/>
  </w:num>
  <w:num w:numId="18">
    <w:abstractNumId w:val="37"/>
  </w:num>
  <w:num w:numId="19">
    <w:abstractNumId w:val="31"/>
  </w:num>
  <w:num w:numId="20">
    <w:abstractNumId w:val="33"/>
  </w:num>
  <w:num w:numId="21">
    <w:abstractNumId w:val="2"/>
  </w:num>
  <w:num w:numId="22">
    <w:abstractNumId w:val="35"/>
  </w:num>
  <w:num w:numId="23">
    <w:abstractNumId w:val="6"/>
  </w:num>
  <w:num w:numId="24">
    <w:abstractNumId w:val="24"/>
  </w:num>
  <w:num w:numId="25">
    <w:abstractNumId w:val="5"/>
  </w:num>
  <w:num w:numId="26">
    <w:abstractNumId w:val="21"/>
  </w:num>
  <w:num w:numId="27">
    <w:abstractNumId w:val="29"/>
  </w:num>
  <w:num w:numId="28">
    <w:abstractNumId w:val="9"/>
  </w:num>
  <w:num w:numId="29">
    <w:abstractNumId w:val="14"/>
  </w:num>
  <w:num w:numId="30">
    <w:abstractNumId w:val="3"/>
  </w:num>
  <w:num w:numId="31">
    <w:abstractNumId w:val="10"/>
  </w:num>
  <w:num w:numId="32">
    <w:abstractNumId w:val="23"/>
  </w:num>
  <w:num w:numId="33">
    <w:abstractNumId w:val="26"/>
  </w:num>
  <w:num w:numId="34">
    <w:abstractNumId w:val="12"/>
  </w:num>
  <w:num w:numId="35">
    <w:abstractNumId w:val="15"/>
  </w:num>
  <w:num w:numId="36">
    <w:abstractNumId w:val="0"/>
  </w:num>
  <w:num w:numId="37">
    <w:abstractNumId w:val="1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5B"/>
    <w:rsid w:val="000B094C"/>
    <w:rsid w:val="000C0976"/>
    <w:rsid w:val="000F06C0"/>
    <w:rsid w:val="000F12BE"/>
    <w:rsid w:val="000F3540"/>
    <w:rsid w:val="0018162E"/>
    <w:rsid w:val="00191A62"/>
    <w:rsid w:val="001D3F09"/>
    <w:rsid w:val="001D49FD"/>
    <w:rsid w:val="001E2FCB"/>
    <w:rsid w:val="00203F91"/>
    <w:rsid w:val="0023724E"/>
    <w:rsid w:val="00266239"/>
    <w:rsid w:val="002E6A28"/>
    <w:rsid w:val="00341086"/>
    <w:rsid w:val="003439D5"/>
    <w:rsid w:val="00345526"/>
    <w:rsid w:val="00370390"/>
    <w:rsid w:val="003B1DE8"/>
    <w:rsid w:val="0041185E"/>
    <w:rsid w:val="00491A20"/>
    <w:rsid w:val="004B05AC"/>
    <w:rsid w:val="004B062B"/>
    <w:rsid w:val="004B38F6"/>
    <w:rsid w:val="004E1099"/>
    <w:rsid w:val="004E52B5"/>
    <w:rsid w:val="004E7B5B"/>
    <w:rsid w:val="004F4568"/>
    <w:rsid w:val="005439C1"/>
    <w:rsid w:val="00553C56"/>
    <w:rsid w:val="00562D1E"/>
    <w:rsid w:val="00593052"/>
    <w:rsid w:val="005B0154"/>
    <w:rsid w:val="005C148F"/>
    <w:rsid w:val="005F00CD"/>
    <w:rsid w:val="005F44F0"/>
    <w:rsid w:val="00622BCF"/>
    <w:rsid w:val="0063173E"/>
    <w:rsid w:val="00667B28"/>
    <w:rsid w:val="0069438F"/>
    <w:rsid w:val="006D6269"/>
    <w:rsid w:val="00770597"/>
    <w:rsid w:val="007719EE"/>
    <w:rsid w:val="007914CF"/>
    <w:rsid w:val="00793826"/>
    <w:rsid w:val="007C29C6"/>
    <w:rsid w:val="007E7063"/>
    <w:rsid w:val="00810A06"/>
    <w:rsid w:val="00816CF4"/>
    <w:rsid w:val="008263B6"/>
    <w:rsid w:val="00827CCA"/>
    <w:rsid w:val="00865B07"/>
    <w:rsid w:val="008B0952"/>
    <w:rsid w:val="008C4BC5"/>
    <w:rsid w:val="008C7EE5"/>
    <w:rsid w:val="008F56A0"/>
    <w:rsid w:val="009201A6"/>
    <w:rsid w:val="009217C0"/>
    <w:rsid w:val="009405B6"/>
    <w:rsid w:val="0095147B"/>
    <w:rsid w:val="00967240"/>
    <w:rsid w:val="00967ABE"/>
    <w:rsid w:val="009D5268"/>
    <w:rsid w:val="009E08A3"/>
    <w:rsid w:val="009E0DA4"/>
    <w:rsid w:val="009E74E0"/>
    <w:rsid w:val="00AA79FF"/>
    <w:rsid w:val="00AB745C"/>
    <w:rsid w:val="00AE13BF"/>
    <w:rsid w:val="00B4442B"/>
    <w:rsid w:val="00B76E8C"/>
    <w:rsid w:val="00BD6CD4"/>
    <w:rsid w:val="00BE00AE"/>
    <w:rsid w:val="00CE7E80"/>
    <w:rsid w:val="00CF1847"/>
    <w:rsid w:val="00D4326F"/>
    <w:rsid w:val="00D8548D"/>
    <w:rsid w:val="00D860B2"/>
    <w:rsid w:val="00D9281F"/>
    <w:rsid w:val="00DC0186"/>
    <w:rsid w:val="00DE4163"/>
    <w:rsid w:val="00E05BA5"/>
    <w:rsid w:val="00E16A29"/>
    <w:rsid w:val="00E35766"/>
    <w:rsid w:val="00E50695"/>
    <w:rsid w:val="00EA1860"/>
    <w:rsid w:val="00EA30A5"/>
    <w:rsid w:val="00EA3C25"/>
    <w:rsid w:val="00ED4306"/>
    <w:rsid w:val="00ED69B0"/>
    <w:rsid w:val="00F5084F"/>
    <w:rsid w:val="00F64EAB"/>
    <w:rsid w:val="00FA7F15"/>
    <w:rsid w:val="00FE095B"/>
    <w:rsid w:val="00FE17C0"/>
    <w:rsid w:val="00FF0F05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A6375D-BE5C-4CD6-A201-6D45F01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1C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600DE7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b/>
      <w:i w:val="0"/>
      <w:sz w:val="22"/>
    </w:rPr>
  </w:style>
  <w:style w:type="character" w:customStyle="1" w:styleId="ListLabel5">
    <w:name w:val="ListLabel 5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rPr>
      <w:b/>
      <w:i w:val="0"/>
      <w:sz w:val="22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/>
      <w:i w:val="0"/>
      <w:sz w:val="22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b w:val="0"/>
      <w:i w:val="0"/>
      <w:sz w:val="24"/>
      <w:szCs w:val="24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8112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inespaciado">
    <w:name w:val="No Spacing"/>
    <w:uiPriority w:val="1"/>
    <w:qFormat/>
    <w:rsid w:val="00487800"/>
    <w:pPr>
      <w:suppressAutoHyphens/>
      <w:spacing w:line="240" w:lineRule="auto"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rsid w:val="00234F36"/>
    <w:pPr>
      <w:spacing w:after="28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28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2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53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04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9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2358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maritza gaona</cp:lastModifiedBy>
  <cp:revision>30</cp:revision>
  <dcterms:created xsi:type="dcterms:W3CDTF">2016-06-11T22:35:00Z</dcterms:created>
  <dcterms:modified xsi:type="dcterms:W3CDTF">2016-06-12T03:25:00Z</dcterms:modified>
  <dc:language>en-US</dc:language>
</cp:coreProperties>
</file>